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203E" w14:textId="57CE727A" w:rsidR="0060138E" w:rsidRPr="00A4750E" w:rsidRDefault="0060138E" w:rsidP="00404F7A">
      <w:pPr>
        <w:pStyle w:val="documentheading"/>
        <w:rPr>
          <w:sz w:val="28"/>
          <w:szCs w:val="28"/>
        </w:rPr>
      </w:pPr>
      <w:r w:rsidRPr="00A4750E">
        <w:rPr>
          <w:sz w:val="28"/>
          <w:szCs w:val="28"/>
        </w:rPr>
        <w:t>South Carolina Commission for the Blind</w:t>
      </w:r>
      <w:r w:rsidR="00410719" w:rsidRPr="00A4750E">
        <w:rPr>
          <w:sz w:val="28"/>
          <w:szCs w:val="28"/>
        </w:rPr>
        <w:br/>
      </w:r>
      <w:r w:rsidRPr="00A4750E">
        <w:rPr>
          <w:sz w:val="28"/>
          <w:szCs w:val="28"/>
        </w:rPr>
        <w:t>1430 Confederate Avenue</w:t>
      </w:r>
      <w:r w:rsidR="00410719" w:rsidRPr="00A4750E">
        <w:rPr>
          <w:sz w:val="28"/>
          <w:szCs w:val="28"/>
        </w:rPr>
        <w:br/>
      </w:r>
      <w:r w:rsidRPr="00A4750E">
        <w:rPr>
          <w:sz w:val="28"/>
          <w:szCs w:val="28"/>
        </w:rPr>
        <w:t>Columbia, South Carolina 29201</w:t>
      </w:r>
    </w:p>
    <w:p w14:paraId="7578CB2E" w14:textId="1F2AC2C2" w:rsidR="0060138E" w:rsidRPr="00A4750E" w:rsidRDefault="0060138E" w:rsidP="00410719">
      <w:pPr>
        <w:pStyle w:val="documentheading"/>
        <w:rPr>
          <w:sz w:val="28"/>
          <w:szCs w:val="28"/>
        </w:rPr>
      </w:pPr>
      <w:r w:rsidRPr="00A4750E">
        <w:rPr>
          <w:sz w:val="28"/>
          <w:szCs w:val="28"/>
        </w:rPr>
        <w:t>Meeting Minutes</w:t>
      </w:r>
      <w:r w:rsidR="00410719" w:rsidRPr="00A4750E">
        <w:rPr>
          <w:sz w:val="28"/>
          <w:szCs w:val="28"/>
        </w:rPr>
        <w:br/>
      </w:r>
      <w:r w:rsidR="00AE5260" w:rsidRPr="00A4750E">
        <w:rPr>
          <w:sz w:val="28"/>
          <w:szCs w:val="28"/>
        </w:rPr>
        <w:t>September 2</w:t>
      </w:r>
      <w:r w:rsidR="002D37B0" w:rsidRPr="00A4750E">
        <w:rPr>
          <w:sz w:val="28"/>
          <w:szCs w:val="28"/>
        </w:rPr>
        <w:t>8</w:t>
      </w:r>
      <w:r w:rsidR="00994391" w:rsidRPr="00A4750E">
        <w:rPr>
          <w:sz w:val="28"/>
          <w:szCs w:val="28"/>
        </w:rPr>
        <w:t>, 2021</w:t>
      </w:r>
    </w:p>
    <w:p w14:paraId="361789B0" w14:textId="77777777" w:rsidR="006E264B" w:rsidRPr="00A4750E" w:rsidRDefault="00771354" w:rsidP="00771354">
      <w:pPr>
        <w:pStyle w:val="documentbody"/>
        <w:rPr>
          <w:sz w:val="28"/>
          <w:szCs w:val="28"/>
        </w:rPr>
      </w:pPr>
      <w:r w:rsidRPr="00A4750E">
        <w:rPr>
          <w:sz w:val="28"/>
          <w:szCs w:val="28"/>
        </w:rPr>
        <w:t>Notifications of all regular, called, or special meetings are compliant with the FOIA requirements, Section 90-4-80.</w:t>
      </w:r>
    </w:p>
    <w:p w14:paraId="400A0705" w14:textId="77777777" w:rsidR="00771354" w:rsidRPr="00A4750E" w:rsidRDefault="00410719" w:rsidP="00496D98">
      <w:pPr>
        <w:pStyle w:val="sectionhead"/>
        <w:rPr>
          <w:sz w:val="28"/>
          <w:szCs w:val="28"/>
        </w:rPr>
      </w:pPr>
      <w:r w:rsidRPr="00A4750E">
        <w:rPr>
          <w:sz w:val="28"/>
          <w:szCs w:val="28"/>
        </w:rPr>
        <w:t>Call to Order</w:t>
      </w:r>
    </w:p>
    <w:p w14:paraId="09FE36F0" w14:textId="78229A60" w:rsidR="00583E4B" w:rsidRPr="00A4750E" w:rsidRDefault="00F747A6" w:rsidP="00771354">
      <w:pPr>
        <w:pStyle w:val="documentbody"/>
        <w:rPr>
          <w:sz w:val="28"/>
          <w:szCs w:val="28"/>
        </w:rPr>
      </w:pPr>
      <w:r w:rsidRPr="00A4750E">
        <w:rPr>
          <w:sz w:val="28"/>
          <w:szCs w:val="28"/>
        </w:rPr>
        <w:t xml:space="preserve">Chairperson Johnson </w:t>
      </w:r>
      <w:r w:rsidR="00496D98" w:rsidRPr="00A4750E">
        <w:rPr>
          <w:sz w:val="28"/>
          <w:szCs w:val="28"/>
        </w:rPr>
        <w:t>called the meeting to order at 1</w:t>
      </w:r>
      <w:r w:rsidR="009F1F04" w:rsidRPr="00A4750E">
        <w:rPr>
          <w:sz w:val="28"/>
          <w:szCs w:val="28"/>
        </w:rPr>
        <w:t>1:0</w:t>
      </w:r>
      <w:r w:rsidR="00AE5260" w:rsidRPr="00A4750E">
        <w:rPr>
          <w:sz w:val="28"/>
          <w:szCs w:val="28"/>
        </w:rPr>
        <w:t>1</w:t>
      </w:r>
      <w:r w:rsidR="00496D98" w:rsidRPr="00A4750E">
        <w:rPr>
          <w:sz w:val="28"/>
          <w:szCs w:val="28"/>
        </w:rPr>
        <w:t xml:space="preserve"> </w:t>
      </w:r>
      <w:r w:rsidR="009F1F04" w:rsidRPr="00A4750E">
        <w:rPr>
          <w:sz w:val="28"/>
          <w:szCs w:val="28"/>
        </w:rPr>
        <w:t>a</w:t>
      </w:r>
      <w:r w:rsidR="00496D98" w:rsidRPr="00A4750E">
        <w:rPr>
          <w:sz w:val="28"/>
          <w:szCs w:val="28"/>
        </w:rPr>
        <w:t>m.</w:t>
      </w:r>
      <w:r w:rsidR="006A0157" w:rsidRPr="00A4750E">
        <w:rPr>
          <w:sz w:val="28"/>
          <w:szCs w:val="28"/>
        </w:rPr>
        <w:t xml:space="preserve"> </w:t>
      </w:r>
      <w:r w:rsidR="000E2DB2" w:rsidRPr="00A4750E">
        <w:rPr>
          <w:sz w:val="28"/>
          <w:szCs w:val="28"/>
        </w:rPr>
        <w:t>T</w:t>
      </w:r>
      <w:r w:rsidR="006A0157" w:rsidRPr="00A4750E">
        <w:rPr>
          <w:sz w:val="28"/>
          <w:szCs w:val="28"/>
        </w:rPr>
        <w:t>he meeting was conducted via Zoom Meeting software.</w:t>
      </w:r>
    </w:p>
    <w:p w14:paraId="6A6C5EFD" w14:textId="38D46169" w:rsidR="002D2AFE" w:rsidRPr="00A4750E" w:rsidRDefault="00496D98" w:rsidP="003911E0">
      <w:pPr>
        <w:pStyle w:val="sectionhead"/>
        <w:rPr>
          <w:b w:val="0"/>
          <w:bCs w:val="0"/>
          <w:sz w:val="28"/>
          <w:szCs w:val="28"/>
        </w:rPr>
      </w:pPr>
      <w:r w:rsidRPr="00A4750E">
        <w:rPr>
          <w:sz w:val="28"/>
          <w:szCs w:val="28"/>
        </w:rPr>
        <w:t>Present</w:t>
      </w:r>
      <w:r w:rsidR="00DA3D06" w:rsidRPr="00A4750E">
        <w:rPr>
          <w:sz w:val="28"/>
          <w:szCs w:val="28"/>
        </w:rPr>
        <w:br/>
      </w:r>
      <w:r w:rsidR="00E6022D" w:rsidRPr="00A4750E">
        <w:rPr>
          <w:sz w:val="28"/>
          <w:szCs w:val="28"/>
        </w:rPr>
        <w:br/>
      </w:r>
      <w:r w:rsidR="008B7910" w:rsidRPr="00A4750E">
        <w:rPr>
          <w:b w:val="0"/>
          <w:bCs w:val="0"/>
          <w:sz w:val="28"/>
          <w:szCs w:val="28"/>
        </w:rPr>
        <w:t>Dr. Judy Johnson, Chairperson</w:t>
      </w:r>
      <w:r w:rsidR="008B7910" w:rsidRPr="00A4750E">
        <w:rPr>
          <w:b w:val="0"/>
          <w:bCs w:val="0"/>
          <w:sz w:val="28"/>
          <w:szCs w:val="28"/>
        </w:rPr>
        <w:br/>
        <w:t>Peter Smith, Vice Chairperson</w:t>
      </w:r>
      <w:r w:rsidRPr="00A4750E">
        <w:rPr>
          <w:b w:val="0"/>
          <w:bCs w:val="0"/>
          <w:sz w:val="28"/>
          <w:szCs w:val="28"/>
        </w:rPr>
        <w:br/>
        <w:t xml:space="preserve">Mary Sonksen, Secretary </w:t>
      </w:r>
      <w:r w:rsidR="002D5132" w:rsidRPr="00A4750E">
        <w:rPr>
          <w:b w:val="0"/>
          <w:bCs w:val="0"/>
          <w:sz w:val="28"/>
          <w:szCs w:val="28"/>
        </w:rPr>
        <w:br/>
        <w:t>Susan Joh</w:t>
      </w:r>
      <w:r w:rsidR="00AE5260" w:rsidRPr="00A4750E">
        <w:rPr>
          <w:b w:val="0"/>
          <w:bCs w:val="0"/>
          <w:sz w:val="28"/>
          <w:szCs w:val="28"/>
        </w:rPr>
        <w:t>n</w:t>
      </w:r>
      <w:r w:rsidR="00AE5260" w:rsidRPr="00A4750E">
        <w:rPr>
          <w:b w:val="0"/>
          <w:bCs w:val="0"/>
          <w:sz w:val="28"/>
          <w:szCs w:val="28"/>
        </w:rPr>
        <w:br/>
        <w:t>Cathy Olker</w:t>
      </w:r>
      <w:r w:rsidRPr="00A4750E">
        <w:rPr>
          <w:b w:val="0"/>
          <w:bCs w:val="0"/>
          <w:sz w:val="28"/>
          <w:szCs w:val="28"/>
        </w:rPr>
        <w:br/>
        <w:t>Darline Graham, Commissioner</w:t>
      </w:r>
      <w:r w:rsidR="002D2AFE" w:rsidRPr="00A4750E">
        <w:rPr>
          <w:sz w:val="28"/>
          <w:szCs w:val="28"/>
        </w:rPr>
        <w:br/>
      </w:r>
      <w:r w:rsidR="002D2AFE" w:rsidRPr="00A4750E">
        <w:rPr>
          <w:sz w:val="28"/>
          <w:szCs w:val="28"/>
        </w:rPr>
        <w:br/>
      </w:r>
      <w:r w:rsidR="003742DA" w:rsidRPr="00A4750E">
        <w:rPr>
          <w:sz w:val="28"/>
          <w:szCs w:val="28"/>
        </w:rPr>
        <w:t>Adoption of Agenda</w:t>
      </w:r>
      <w:bookmarkStart w:id="0" w:name="_Hlk61358061"/>
    </w:p>
    <w:p w14:paraId="2E413058" w14:textId="084B6894" w:rsidR="009C5F14" w:rsidRPr="00A4750E" w:rsidRDefault="005066F2" w:rsidP="002D2AFE">
      <w:pPr>
        <w:pStyle w:val="documentbody"/>
        <w:rPr>
          <w:sz w:val="28"/>
          <w:szCs w:val="28"/>
        </w:rPr>
      </w:pPr>
      <w:r w:rsidRPr="00A4750E">
        <w:rPr>
          <w:sz w:val="28"/>
          <w:szCs w:val="28"/>
        </w:rPr>
        <w:t>Peter Smith</w:t>
      </w:r>
      <w:r w:rsidR="00994391" w:rsidRPr="00A4750E">
        <w:rPr>
          <w:sz w:val="28"/>
          <w:szCs w:val="28"/>
        </w:rPr>
        <w:t xml:space="preserve"> </w:t>
      </w:r>
      <w:r w:rsidR="00AE59FE" w:rsidRPr="00A4750E">
        <w:rPr>
          <w:sz w:val="28"/>
          <w:szCs w:val="28"/>
        </w:rPr>
        <w:t xml:space="preserve">made a </w:t>
      </w:r>
      <w:r w:rsidR="009C5F14" w:rsidRPr="00A4750E">
        <w:rPr>
          <w:sz w:val="28"/>
          <w:szCs w:val="28"/>
        </w:rPr>
        <w:t xml:space="preserve">motion to accept the </w:t>
      </w:r>
      <w:r w:rsidR="00AF4835" w:rsidRPr="00A4750E">
        <w:rPr>
          <w:sz w:val="28"/>
          <w:szCs w:val="28"/>
        </w:rPr>
        <w:t>September 28</w:t>
      </w:r>
      <w:r w:rsidR="009C5F14" w:rsidRPr="00A4750E">
        <w:rPr>
          <w:sz w:val="28"/>
          <w:szCs w:val="28"/>
        </w:rPr>
        <w:t>, 202</w:t>
      </w:r>
      <w:r w:rsidR="00FD2A6A" w:rsidRPr="00A4750E">
        <w:rPr>
          <w:sz w:val="28"/>
          <w:szCs w:val="28"/>
        </w:rPr>
        <w:t>1</w:t>
      </w:r>
      <w:r w:rsidR="009C5F14" w:rsidRPr="00A4750E">
        <w:rPr>
          <w:sz w:val="28"/>
          <w:szCs w:val="28"/>
        </w:rPr>
        <w:t xml:space="preserve"> Agenda. </w:t>
      </w:r>
      <w:r w:rsidR="00AE59FE" w:rsidRPr="00A4750E">
        <w:rPr>
          <w:sz w:val="28"/>
          <w:szCs w:val="28"/>
        </w:rPr>
        <w:t>It was seconded</w:t>
      </w:r>
      <w:r w:rsidR="006A0157" w:rsidRPr="00A4750E">
        <w:rPr>
          <w:sz w:val="28"/>
          <w:szCs w:val="28"/>
        </w:rPr>
        <w:t xml:space="preserve"> by </w:t>
      </w:r>
      <w:r w:rsidRPr="00A4750E">
        <w:rPr>
          <w:sz w:val="28"/>
          <w:szCs w:val="28"/>
        </w:rPr>
        <w:t>Mary Sonksen</w:t>
      </w:r>
      <w:r w:rsidR="006A0157" w:rsidRPr="00A4750E">
        <w:rPr>
          <w:sz w:val="28"/>
          <w:szCs w:val="28"/>
        </w:rPr>
        <w:t>.</w:t>
      </w:r>
      <w:r w:rsidR="00AE59FE" w:rsidRPr="00A4750E">
        <w:rPr>
          <w:sz w:val="28"/>
          <w:szCs w:val="28"/>
        </w:rPr>
        <w:t xml:space="preserve"> No discussion. The motion passed unanimously. </w:t>
      </w:r>
    </w:p>
    <w:bookmarkEnd w:id="0"/>
    <w:p w14:paraId="601C2AAB" w14:textId="02254119" w:rsidR="00496D98" w:rsidRPr="00A4750E" w:rsidRDefault="00496D98" w:rsidP="00C54F4D">
      <w:pPr>
        <w:pStyle w:val="sectionhead"/>
        <w:rPr>
          <w:sz w:val="28"/>
          <w:szCs w:val="28"/>
        </w:rPr>
      </w:pPr>
      <w:r w:rsidRPr="00A4750E">
        <w:rPr>
          <w:sz w:val="28"/>
          <w:szCs w:val="28"/>
        </w:rPr>
        <w:t>Public Comment</w:t>
      </w:r>
    </w:p>
    <w:p w14:paraId="65CDE0F6" w14:textId="74EA649C" w:rsidR="005066F2" w:rsidRPr="00A4750E" w:rsidRDefault="00AF4835" w:rsidP="00994391">
      <w:pPr>
        <w:pStyle w:val="sectionhead"/>
        <w:rPr>
          <w:b w:val="0"/>
          <w:bCs w:val="0"/>
          <w:sz w:val="28"/>
          <w:szCs w:val="28"/>
        </w:rPr>
      </w:pPr>
      <w:r w:rsidRPr="00A4750E">
        <w:rPr>
          <w:b w:val="0"/>
          <w:bCs w:val="0"/>
          <w:sz w:val="28"/>
          <w:szCs w:val="28"/>
        </w:rPr>
        <w:t>None</w:t>
      </w:r>
    </w:p>
    <w:p w14:paraId="4765A556" w14:textId="77777777" w:rsidR="00496D98" w:rsidRPr="00A4750E" w:rsidRDefault="00496D98" w:rsidP="00C54F4D">
      <w:pPr>
        <w:pStyle w:val="sectionhead"/>
        <w:rPr>
          <w:sz w:val="28"/>
          <w:szCs w:val="28"/>
        </w:rPr>
      </w:pPr>
      <w:r w:rsidRPr="00A4750E">
        <w:rPr>
          <w:sz w:val="28"/>
          <w:szCs w:val="28"/>
        </w:rPr>
        <w:t xml:space="preserve">Approval of Minutes </w:t>
      </w:r>
    </w:p>
    <w:p w14:paraId="75234137" w14:textId="0B807E8C" w:rsidR="005066F2" w:rsidRPr="00A4750E" w:rsidRDefault="00AF4835" w:rsidP="00496D98">
      <w:pPr>
        <w:pStyle w:val="documentbody"/>
        <w:rPr>
          <w:sz w:val="28"/>
          <w:szCs w:val="28"/>
        </w:rPr>
      </w:pPr>
      <w:r w:rsidRPr="00A4750E">
        <w:rPr>
          <w:sz w:val="28"/>
          <w:szCs w:val="28"/>
        </w:rPr>
        <w:t>Susan John</w:t>
      </w:r>
      <w:r w:rsidR="00C55107" w:rsidRPr="00A4750E">
        <w:rPr>
          <w:sz w:val="28"/>
          <w:szCs w:val="28"/>
        </w:rPr>
        <w:t xml:space="preserve"> </w:t>
      </w:r>
      <w:r w:rsidR="00AE59FE" w:rsidRPr="00A4750E">
        <w:rPr>
          <w:sz w:val="28"/>
          <w:szCs w:val="28"/>
        </w:rPr>
        <w:t xml:space="preserve">made a </w:t>
      </w:r>
      <w:r w:rsidR="009C5F14" w:rsidRPr="00A4750E">
        <w:rPr>
          <w:sz w:val="28"/>
          <w:szCs w:val="28"/>
        </w:rPr>
        <w:t>motion t</w:t>
      </w:r>
      <w:r w:rsidR="00AF2FC1" w:rsidRPr="00A4750E">
        <w:rPr>
          <w:sz w:val="28"/>
          <w:szCs w:val="28"/>
        </w:rPr>
        <w:t>o approve</w:t>
      </w:r>
      <w:r w:rsidR="00937676" w:rsidRPr="00A4750E">
        <w:rPr>
          <w:sz w:val="28"/>
          <w:szCs w:val="28"/>
        </w:rPr>
        <w:t xml:space="preserve"> </w:t>
      </w:r>
      <w:r w:rsidR="00986F06" w:rsidRPr="00A4750E">
        <w:rPr>
          <w:sz w:val="28"/>
          <w:szCs w:val="28"/>
        </w:rPr>
        <w:t xml:space="preserve">the </w:t>
      </w:r>
      <w:r w:rsidRPr="00A4750E">
        <w:rPr>
          <w:sz w:val="28"/>
          <w:szCs w:val="28"/>
        </w:rPr>
        <w:t>August 18</w:t>
      </w:r>
      <w:r w:rsidR="00FD2A6A" w:rsidRPr="00A4750E">
        <w:rPr>
          <w:sz w:val="28"/>
          <w:szCs w:val="28"/>
        </w:rPr>
        <w:t>, 2021</w:t>
      </w:r>
      <w:r w:rsidR="00C55107" w:rsidRPr="00A4750E">
        <w:rPr>
          <w:sz w:val="28"/>
          <w:szCs w:val="28"/>
        </w:rPr>
        <w:t xml:space="preserve"> </w:t>
      </w:r>
      <w:r w:rsidR="007D502A" w:rsidRPr="00A4750E">
        <w:rPr>
          <w:sz w:val="28"/>
          <w:szCs w:val="28"/>
        </w:rPr>
        <w:t>m</w:t>
      </w:r>
      <w:r w:rsidR="007D7F59" w:rsidRPr="00A4750E">
        <w:rPr>
          <w:sz w:val="28"/>
          <w:szCs w:val="28"/>
        </w:rPr>
        <w:t xml:space="preserve">inutes. </w:t>
      </w:r>
      <w:r w:rsidR="00AE59FE" w:rsidRPr="00A4750E">
        <w:rPr>
          <w:sz w:val="28"/>
          <w:szCs w:val="28"/>
        </w:rPr>
        <w:t>It was seconded</w:t>
      </w:r>
      <w:r w:rsidR="006A0157" w:rsidRPr="00A4750E">
        <w:rPr>
          <w:sz w:val="28"/>
          <w:szCs w:val="28"/>
        </w:rPr>
        <w:t xml:space="preserve"> by</w:t>
      </w:r>
      <w:r w:rsidR="00FD2A6A" w:rsidRPr="00A4750E">
        <w:rPr>
          <w:sz w:val="28"/>
          <w:szCs w:val="28"/>
        </w:rPr>
        <w:t xml:space="preserve"> </w:t>
      </w:r>
      <w:r w:rsidRPr="00A4750E">
        <w:rPr>
          <w:sz w:val="28"/>
          <w:szCs w:val="28"/>
        </w:rPr>
        <w:t>Mary Sonksen</w:t>
      </w:r>
      <w:r w:rsidR="00257860" w:rsidRPr="00A4750E">
        <w:rPr>
          <w:sz w:val="28"/>
          <w:szCs w:val="28"/>
        </w:rPr>
        <w:t>.</w:t>
      </w:r>
      <w:r w:rsidR="00AE59FE" w:rsidRPr="00A4750E">
        <w:rPr>
          <w:sz w:val="28"/>
          <w:szCs w:val="28"/>
        </w:rPr>
        <w:t xml:space="preserve"> No discussion. The motion passed unanimously.</w:t>
      </w:r>
    </w:p>
    <w:p w14:paraId="5F8E1C55" w14:textId="1DD1FE7D" w:rsidR="00AF4835" w:rsidRPr="00A4750E" w:rsidRDefault="00AF4835" w:rsidP="00AF4835">
      <w:pPr>
        <w:pStyle w:val="documentbody"/>
        <w:rPr>
          <w:sz w:val="28"/>
          <w:szCs w:val="28"/>
        </w:rPr>
      </w:pPr>
      <w:r w:rsidRPr="00A4750E">
        <w:rPr>
          <w:sz w:val="28"/>
          <w:szCs w:val="28"/>
        </w:rPr>
        <w:lastRenderedPageBreak/>
        <w:t>Susan John made a motion to approve the September 8, 2021 (special called meeting) minutes. It was seconded by Cathy Olker. No discussion. The motion passed unanimously.</w:t>
      </w:r>
    </w:p>
    <w:p w14:paraId="151D7116" w14:textId="696133DE" w:rsidR="00AF4835" w:rsidRPr="00A4750E" w:rsidRDefault="00AF4835" w:rsidP="00AF4835">
      <w:pPr>
        <w:pStyle w:val="documentbody"/>
        <w:rPr>
          <w:sz w:val="28"/>
          <w:szCs w:val="28"/>
        </w:rPr>
      </w:pPr>
      <w:r w:rsidRPr="00A4750E">
        <w:rPr>
          <w:sz w:val="28"/>
          <w:szCs w:val="28"/>
        </w:rPr>
        <w:t xml:space="preserve">Mary Sonksen made a motion to approve the September 14, 2021 (special called meeting) minutes. It was seconded by Cathy Olker. </w:t>
      </w:r>
      <w:bookmarkStart w:id="1" w:name="_Hlk83888768"/>
      <w:r w:rsidRPr="00A4750E">
        <w:rPr>
          <w:sz w:val="28"/>
          <w:szCs w:val="28"/>
        </w:rPr>
        <w:t>No discussion. The motion passed unanimously.</w:t>
      </w:r>
    </w:p>
    <w:bookmarkEnd w:id="1"/>
    <w:p w14:paraId="5B8384E5" w14:textId="06A1F779" w:rsidR="00AF4835" w:rsidRPr="00A4750E" w:rsidRDefault="00AF4835" w:rsidP="00496D98">
      <w:pPr>
        <w:pStyle w:val="documentbody"/>
        <w:rPr>
          <w:sz w:val="28"/>
          <w:szCs w:val="28"/>
        </w:rPr>
      </w:pPr>
      <w:r w:rsidRPr="00A4750E">
        <w:rPr>
          <w:sz w:val="28"/>
          <w:szCs w:val="28"/>
        </w:rPr>
        <w:t>Peter Smith</w:t>
      </w:r>
      <w:r w:rsidR="005D7607" w:rsidRPr="00A4750E">
        <w:rPr>
          <w:sz w:val="28"/>
          <w:szCs w:val="28"/>
        </w:rPr>
        <w:t xml:space="preserve"> </w:t>
      </w:r>
      <w:r w:rsidRPr="00A4750E">
        <w:rPr>
          <w:sz w:val="28"/>
          <w:szCs w:val="28"/>
        </w:rPr>
        <w:t>abstained from voting on</w:t>
      </w:r>
      <w:r w:rsidR="005D7607" w:rsidRPr="00A4750E">
        <w:rPr>
          <w:sz w:val="28"/>
          <w:szCs w:val="28"/>
        </w:rPr>
        <w:t xml:space="preserve"> the</w:t>
      </w:r>
      <w:r w:rsidRPr="00A4750E">
        <w:rPr>
          <w:sz w:val="28"/>
          <w:szCs w:val="28"/>
        </w:rPr>
        <w:t xml:space="preserve"> minutes for the special called meetings</w:t>
      </w:r>
      <w:r w:rsidR="00FB206E" w:rsidRPr="00A4750E">
        <w:rPr>
          <w:sz w:val="28"/>
          <w:szCs w:val="28"/>
        </w:rPr>
        <w:t xml:space="preserve"> because he was unable to attend them.</w:t>
      </w:r>
    </w:p>
    <w:p w14:paraId="76D96825" w14:textId="459B6EF1" w:rsidR="00AF4835" w:rsidRPr="00A4750E" w:rsidRDefault="00AF4835" w:rsidP="00496D98">
      <w:pPr>
        <w:pStyle w:val="documentbody"/>
        <w:rPr>
          <w:sz w:val="28"/>
          <w:szCs w:val="28"/>
        </w:rPr>
      </w:pPr>
      <w:r w:rsidRPr="00A4750E">
        <w:rPr>
          <w:sz w:val="28"/>
          <w:szCs w:val="28"/>
        </w:rPr>
        <w:t>Cathy Olker</w:t>
      </w:r>
      <w:r w:rsidR="005D7607" w:rsidRPr="00A4750E">
        <w:rPr>
          <w:sz w:val="28"/>
          <w:szCs w:val="28"/>
        </w:rPr>
        <w:t xml:space="preserve"> </w:t>
      </w:r>
      <w:r w:rsidRPr="00A4750E">
        <w:rPr>
          <w:sz w:val="28"/>
          <w:szCs w:val="28"/>
        </w:rPr>
        <w:t>abstained from voting on the August 18, 2021 minutes</w:t>
      </w:r>
      <w:r w:rsidR="00FB206E" w:rsidRPr="00A4750E">
        <w:rPr>
          <w:sz w:val="28"/>
          <w:szCs w:val="28"/>
        </w:rPr>
        <w:t xml:space="preserve"> because she was not able to attend that meeting</w:t>
      </w:r>
      <w:r w:rsidRPr="00A4750E">
        <w:rPr>
          <w:sz w:val="28"/>
          <w:szCs w:val="28"/>
        </w:rPr>
        <w:t>.</w:t>
      </w:r>
    </w:p>
    <w:p w14:paraId="43C042AA" w14:textId="3659030B" w:rsidR="00C53ACC" w:rsidRPr="00A4750E" w:rsidRDefault="00C53ACC" w:rsidP="00C53ACC">
      <w:pPr>
        <w:pStyle w:val="sectionhead"/>
        <w:rPr>
          <w:sz w:val="28"/>
          <w:szCs w:val="28"/>
        </w:rPr>
      </w:pPr>
      <w:bookmarkStart w:id="2" w:name="_Hlk80261076"/>
      <w:r w:rsidRPr="00A4750E">
        <w:rPr>
          <w:sz w:val="28"/>
          <w:szCs w:val="28"/>
        </w:rPr>
        <w:t>Finance Report</w:t>
      </w:r>
    </w:p>
    <w:p w14:paraId="07494D84" w14:textId="715B81D1" w:rsidR="00D05ADC" w:rsidRPr="00A4750E" w:rsidRDefault="00C53ACC" w:rsidP="00AC1C58">
      <w:pPr>
        <w:pStyle w:val="subheading"/>
        <w:rPr>
          <w:sz w:val="28"/>
          <w:szCs w:val="28"/>
        </w:rPr>
      </w:pPr>
      <w:r w:rsidRPr="00A4750E">
        <w:rPr>
          <w:sz w:val="28"/>
          <w:szCs w:val="28"/>
        </w:rPr>
        <w:t>Matt Daugherty reported</w:t>
      </w:r>
      <w:r w:rsidR="002F5AEF" w:rsidRPr="00A4750E">
        <w:rPr>
          <w:sz w:val="28"/>
          <w:szCs w:val="28"/>
        </w:rPr>
        <w:t>:</w:t>
      </w:r>
    </w:p>
    <w:p w14:paraId="003CAA4E" w14:textId="4276ED0B" w:rsidR="00D05ADC" w:rsidRPr="00A4750E" w:rsidRDefault="00D05ADC" w:rsidP="00AF2FC1">
      <w:pPr>
        <w:pStyle w:val="subheading"/>
        <w:rPr>
          <w:sz w:val="28"/>
          <w:szCs w:val="28"/>
        </w:rPr>
      </w:pPr>
      <w:r w:rsidRPr="00A4750E">
        <w:rPr>
          <w:sz w:val="28"/>
          <w:szCs w:val="28"/>
        </w:rPr>
        <w:t xml:space="preserve">Budget for the </w:t>
      </w:r>
      <w:r w:rsidR="00AF2FC1" w:rsidRPr="00A4750E">
        <w:rPr>
          <w:sz w:val="28"/>
          <w:szCs w:val="28"/>
        </w:rPr>
        <w:t>p</w:t>
      </w:r>
      <w:r w:rsidRPr="00A4750E">
        <w:rPr>
          <w:sz w:val="28"/>
          <w:szCs w:val="28"/>
        </w:rPr>
        <w:t xml:space="preserve">eriod </w:t>
      </w:r>
      <w:r w:rsidR="00AF2FC1" w:rsidRPr="00A4750E">
        <w:rPr>
          <w:sz w:val="28"/>
          <w:szCs w:val="28"/>
        </w:rPr>
        <w:t>e</w:t>
      </w:r>
      <w:r w:rsidRPr="00A4750E">
        <w:rPr>
          <w:sz w:val="28"/>
          <w:szCs w:val="28"/>
        </w:rPr>
        <w:t xml:space="preserve">nding </w:t>
      </w:r>
      <w:r w:rsidR="00AC1C58" w:rsidRPr="00A4750E">
        <w:rPr>
          <w:sz w:val="28"/>
          <w:szCs w:val="28"/>
        </w:rPr>
        <w:t>August</w:t>
      </w:r>
      <w:r w:rsidRPr="00A4750E">
        <w:rPr>
          <w:sz w:val="28"/>
          <w:szCs w:val="28"/>
        </w:rPr>
        <w:t xml:space="preserve"> 31, 2021.</w:t>
      </w:r>
    </w:p>
    <w:p w14:paraId="6F1605D7" w14:textId="503B2DD5" w:rsidR="00544445" w:rsidRPr="00A4750E" w:rsidRDefault="00544445" w:rsidP="00D05ADC">
      <w:pPr>
        <w:pStyle w:val="List1"/>
        <w:numPr>
          <w:ilvl w:val="0"/>
          <w:numId w:val="11"/>
        </w:numPr>
        <w:rPr>
          <w:sz w:val="28"/>
          <w:szCs w:val="28"/>
        </w:rPr>
      </w:pPr>
      <w:r w:rsidRPr="00A4750E">
        <w:rPr>
          <w:sz w:val="28"/>
          <w:szCs w:val="28"/>
        </w:rPr>
        <w:t xml:space="preserve">The agency utilized </w:t>
      </w:r>
      <w:r w:rsidR="00AC1C58" w:rsidRPr="00A4750E">
        <w:rPr>
          <w:sz w:val="28"/>
          <w:szCs w:val="28"/>
        </w:rPr>
        <w:t>21</w:t>
      </w:r>
      <w:r w:rsidRPr="00A4750E">
        <w:rPr>
          <w:sz w:val="28"/>
          <w:szCs w:val="28"/>
        </w:rPr>
        <w:t>% of the state fiscal year budget.</w:t>
      </w:r>
    </w:p>
    <w:p w14:paraId="325E3147" w14:textId="1D12C5B3" w:rsidR="00D05ADC" w:rsidRPr="00A4750E" w:rsidRDefault="00D05ADC" w:rsidP="00D05ADC">
      <w:pPr>
        <w:pStyle w:val="List1"/>
        <w:numPr>
          <w:ilvl w:val="0"/>
          <w:numId w:val="11"/>
        </w:numPr>
        <w:rPr>
          <w:sz w:val="28"/>
          <w:szCs w:val="28"/>
        </w:rPr>
      </w:pPr>
      <w:r w:rsidRPr="00A4750E">
        <w:rPr>
          <w:sz w:val="28"/>
          <w:szCs w:val="28"/>
        </w:rPr>
        <w:t xml:space="preserve">Administration utilized </w:t>
      </w:r>
      <w:r w:rsidR="00AC1C58" w:rsidRPr="00A4750E">
        <w:rPr>
          <w:sz w:val="28"/>
          <w:szCs w:val="28"/>
        </w:rPr>
        <w:t>16</w:t>
      </w:r>
      <w:r w:rsidRPr="00A4750E">
        <w:rPr>
          <w:sz w:val="28"/>
          <w:szCs w:val="28"/>
        </w:rPr>
        <w:t>% of its budget.</w:t>
      </w:r>
    </w:p>
    <w:p w14:paraId="62953A72" w14:textId="5F03EA19" w:rsidR="00D05ADC" w:rsidRPr="00A4750E" w:rsidRDefault="00D05ADC" w:rsidP="00D05ADC">
      <w:pPr>
        <w:pStyle w:val="List1"/>
        <w:numPr>
          <w:ilvl w:val="0"/>
          <w:numId w:val="11"/>
        </w:numPr>
        <w:rPr>
          <w:sz w:val="28"/>
          <w:szCs w:val="28"/>
        </w:rPr>
      </w:pPr>
      <w:r w:rsidRPr="00A4750E">
        <w:rPr>
          <w:sz w:val="28"/>
          <w:szCs w:val="28"/>
        </w:rPr>
        <w:t xml:space="preserve">Rehabilitation Services utilized </w:t>
      </w:r>
      <w:r w:rsidR="00AC1C58" w:rsidRPr="00A4750E">
        <w:rPr>
          <w:sz w:val="28"/>
          <w:szCs w:val="28"/>
        </w:rPr>
        <w:t>13</w:t>
      </w:r>
      <w:r w:rsidRPr="00A4750E">
        <w:rPr>
          <w:sz w:val="28"/>
          <w:szCs w:val="28"/>
        </w:rPr>
        <w:t>% of its budget.</w:t>
      </w:r>
      <w:r w:rsidR="00544445" w:rsidRPr="00A4750E">
        <w:rPr>
          <w:sz w:val="28"/>
          <w:szCs w:val="28"/>
        </w:rPr>
        <w:t xml:space="preserve"> </w:t>
      </w:r>
    </w:p>
    <w:p w14:paraId="6D57FFF9" w14:textId="199E1926" w:rsidR="00D05ADC" w:rsidRPr="00A4750E" w:rsidRDefault="00783A52" w:rsidP="00D05ADC">
      <w:pPr>
        <w:pStyle w:val="List1"/>
        <w:numPr>
          <w:ilvl w:val="0"/>
          <w:numId w:val="11"/>
        </w:numPr>
        <w:rPr>
          <w:sz w:val="28"/>
          <w:szCs w:val="28"/>
        </w:rPr>
      </w:pPr>
      <w:r w:rsidRPr="00A4750E">
        <w:rPr>
          <w:sz w:val="28"/>
          <w:szCs w:val="28"/>
        </w:rPr>
        <w:t xml:space="preserve">Training Center utilized </w:t>
      </w:r>
      <w:r w:rsidR="00AC1C58" w:rsidRPr="00A4750E">
        <w:rPr>
          <w:sz w:val="28"/>
          <w:szCs w:val="28"/>
        </w:rPr>
        <w:t>16</w:t>
      </w:r>
      <w:r w:rsidRPr="00A4750E">
        <w:rPr>
          <w:sz w:val="28"/>
          <w:szCs w:val="28"/>
        </w:rPr>
        <w:t>% of its budget</w:t>
      </w:r>
      <w:r w:rsidR="007A7AD0" w:rsidRPr="00A4750E">
        <w:rPr>
          <w:sz w:val="28"/>
          <w:szCs w:val="28"/>
        </w:rPr>
        <w:t xml:space="preserve">. </w:t>
      </w:r>
    </w:p>
    <w:p w14:paraId="4E2195E5" w14:textId="35B523A3" w:rsidR="00783A52" w:rsidRPr="00A4750E" w:rsidRDefault="00783A52" w:rsidP="00D05ADC">
      <w:pPr>
        <w:pStyle w:val="List1"/>
        <w:numPr>
          <w:ilvl w:val="0"/>
          <w:numId w:val="11"/>
        </w:numPr>
        <w:rPr>
          <w:sz w:val="28"/>
          <w:szCs w:val="28"/>
        </w:rPr>
      </w:pPr>
      <w:r w:rsidRPr="00A4750E">
        <w:rPr>
          <w:sz w:val="28"/>
          <w:szCs w:val="28"/>
        </w:rPr>
        <w:t xml:space="preserve">Transition utilized </w:t>
      </w:r>
      <w:r w:rsidR="00AC1C58" w:rsidRPr="00A4750E">
        <w:rPr>
          <w:sz w:val="28"/>
          <w:szCs w:val="28"/>
        </w:rPr>
        <w:t>45</w:t>
      </w:r>
      <w:r w:rsidRPr="00A4750E">
        <w:rPr>
          <w:sz w:val="28"/>
          <w:szCs w:val="28"/>
        </w:rPr>
        <w:t>% of its budget.</w:t>
      </w:r>
      <w:r w:rsidR="00544445" w:rsidRPr="00A4750E">
        <w:rPr>
          <w:sz w:val="28"/>
          <w:szCs w:val="28"/>
        </w:rPr>
        <w:t xml:space="preserve"> </w:t>
      </w:r>
    </w:p>
    <w:p w14:paraId="6403DA2F" w14:textId="0B39F2AE" w:rsidR="00D05ADC" w:rsidRPr="00A4750E" w:rsidRDefault="00D05ADC" w:rsidP="00D05ADC">
      <w:pPr>
        <w:pStyle w:val="List1"/>
        <w:numPr>
          <w:ilvl w:val="0"/>
          <w:numId w:val="11"/>
        </w:numPr>
        <w:rPr>
          <w:sz w:val="28"/>
          <w:szCs w:val="28"/>
        </w:rPr>
      </w:pPr>
      <w:r w:rsidRPr="00A4750E">
        <w:rPr>
          <w:sz w:val="28"/>
          <w:szCs w:val="28"/>
        </w:rPr>
        <w:t xml:space="preserve">Business Enterprise Program (BEP) utilized </w:t>
      </w:r>
      <w:r w:rsidR="00FD725D" w:rsidRPr="00A4750E">
        <w:rPr>
          <w:sz w:val="28"/>
          <w:szCs w:val="28"/>
        </w:rPr>
        <w:t>26</w:t>
      </w:r>
      <w:r w:rsidRPr="00A4750E">
        <w:rPr>
          <w:sz w:val="28"/>
          <w:szCs w:val="28"/>
        </w:rPr>
        <w:t>% of its budget.</w:t>
      </w:r>
    </w:p>
    <w:p w14:paraId="6A67DE9C" w14:textId="62FD5CC0" w:rsidR="00D05ADC" w:rsidRPr="00A4750E" w:rsidRDefault="00D05ADC" w:rsidP="00D05ADC">
      <w:pPr>
        <w:pStyle w:val="List1"/>
        <w:numPr>
          <w:ilvl w:val="0"/>
          <w:numId w:val="11"/>
        </w:numPr>
        <w:rPr>
          <w:sz w:val="28"/>
          <w:szCs w:val="28"/>
        </w:rPr>
      </w:pPr>
      <w:r w:rsidRPr="00A4750E">
        <w:rPr>
          <w:sz w:val="28"/>
          <w:szCs w:val="28"/>
        </w:rPr>
        <w:t xml:space="preserve">Prevention of Blindness utilized </w:t>
      </w:r>
      <w:r w:rsidR="00FD725D" w:rsidRPr="00A4750E">
        <w:rPr>
          <w:sz w:val="28"/>
          <w:szCs w:val="28"/>
        </w:rPr>
        <w:t>6</w:t>
      </w:r>
      <w:r w:rsidRPr="00A4750E">
        <w:rPr>
          <w:sz w:val="28"/>
          <w:szCs w:val="28"/>
        </w:rPr>
        <w:t xml:space="preserve">% of its budget. </w:t>
      </w:r>
    </w:p>
    <w:p w14:paraId="2DD3EADB" w14:textId="625A228C" w:rsidR="00D05ADC" w:rsidRPr="00A4750E" w:rsidRDefault="00D05ADC" w:rsidP="00D05ADC">
      <w:pPr>
        <w:pStyle w:val="List1"/>
        <w:numPr>
          <w:ilvl w:val="0"/>
          <w:numId w:val="11"/>
        </w:numPr>
        <w:rPr>
          <w:sz w:val="28"/>
          <w:szCs w:val="28"/>
        </w:rPr>
      </w:pPr>
      <w:r w:rsidRPr="00A4750E">
        <w:rPr>
          <w:sz w:val="28"/>
          <w:szCs w:val="28"/>
        </w:rPr>
        <w:t xml:space="preserve">Older Blind utilized </w:t>
      </w:r>
      <w:r w:rsidR="00FD725D" w:rsidRPr="00A4750E">
        <w:rPr>
          <w:sz w:val="28"/>
          <w:szCs w:val="28"/>
        </w:rPr>
        <w:t>16</w:t>
      </w:r>
      <w:r w:rsidRPr="00A4750E">
        <w:rPr>
          <w:sz w:val="28"/>
          <w:szCs w:val="28"/>
        </w:rPr>
        <w:t xml:space="preserve">% of its budget. </w:t>
      </w:r>
    </w:p>
    <w:p w14:paraId="35E5986B" w14:textId="39837EEE" w:rsidR="00D05ADC" w:rsidRPr="00A4750E" w:rsidRDefault="00D05ADC" w:rsidP="00D05ADC">
      <w:pPr>
        <w:pStyle w:val="List1"/>
        <w:numPr>
          <w:ilvl w:val="0"/>
          <w:numId w:val="11"/>
        </w:numPr>
        <w:rPr>
          <w:sz w:val="28"/>
          <w:szCs w:val="28"/>
        </w:rPr>
      </w:pPr>
      <w:r w:rsidRPr="00A4750E">
        <w:rPr>
          <w:sz w:val="28"/>
          <w:szCs w:val="28"/>
        </w:rPr>
        <w:t xml:space="preserve">Children’s Services utilized </w:t>
      </w:r>
      <w:r w:rsidR="00FD725D" w:rsidRPr="00A4750E">
        <w:rPr>
          <w:sz w:val="28"/>
          <w:szCs w:val="28"/>
        </w:rPr>
        <w:t>17</w:t>
      </w:r>
      <w:r w:rsidRPr="00A4750E">
        <w:rPr>
          <w:sz w:val="28"/>
          <w:szCs w:val="28"/>
        </w:rPr>
        <w:t xml:space="preserve">% of its budget. </w:t>
      </w:r>
    </w:p>
    <w:p w14:paraId="3DC1DB93" w14:textId="20C3F661" w:rsidR="00544445" w:rsidRPr="00A4750E" w:rsidRDefault="00D05ADC" w:rsidP="00D05ADC">
      <w:pPr>
        <w:pStyle w:val="List1"/>
        <w:numPr>
          <w:ilvl w:val="0"/>
          <w:numId w:val="11"/>
        </w:numPr>
        <w:rPr>
          <w:sz w:val="28"/>
          <w:szCs w:val="28"/>
        </w:rPr>
      </w:pPr>
      <w:r w:rsidRPr="00A4750E">
        <w:rPr>
          <w:sz w:val="28"/>
          <w:szCs w:val="28"/>
        </w:rPr>
        <w:t>Pre-ETS</w:t>
      </w:r>
      <w:r w:rsidR="00AF2FC1" w:rsidRPr="00A4750E">
        <w:rPr>
          <w:sz w:val="28"/>
          <w:szCs w:val="28"/>
        </w:rPr>
        <w:t xml:space="preserve"> </w:t>
      </w:r>
      <w:r w:rsidRPr="00A4750E">
        <w:rPr>
          <w:sz w:val="28"/>
          <w:szCs w:val="28"/>
        </w:rPr>
        <w:t xml:space="preserve">utilized </w:t>
      </w:r>
      <w:r w:rsidR="006D06BF" w:rsidRPr="00A4750E">
        <w:rPr>
          <w:sz w:val="28"/>
          <w:szCs w:val="28"/>
        </w:rPr>
        <w:t>100%</w:t>
      </w:r>
      <w:r w:rsidRPr="00A4750E">
        <w:rPr>
          <w:sz w:val="28"/>
          <w:szCs w:val="28"/>
        </w:rPr>
        <w:t xml:space="preserve"> of the required 15% for the </w:t>
      </w:r>
      <w:r w:rsidR="006D06BF" w:rsidRPr="00A4750E">
        <w:rPr>
          <w:sz w:val="28"/>
          <w:szCs w:val="28"/>
        </w:rPr>
        <w:t>2020</w:t>
      </w:r>
      <w:r w:rsidRPr="00A4750E">
        <w:rPr>
          <w:sz w:val="28"/>
          <w:szCs w:val="28"/>
        </w:rPr>
        <w:t xml:space="preserve"> grant.</w:t>
      </w:r>
    </w:p>
    <w:bookmarkEnd w:id="2"/>
    <w:p w14:paraId="7515CE4C" w14:textId="77777777" w:rsidR="00FD725D" w:rsidRPr="00A4750E" w:rsidRDefault="00FD725D" w:rsidP="004C2D88">
      <w:pPr>
        <w:pStyle w:val="documentbody"/>
        <w:rPr>
          <w:sz w:val="28"/>
          <w:szCs w:val="28"/>
        </w:rPr>
      </w:pPr>
    </w:p>
    <w:p w14:paraId="5769E0A5" w14:textId="2E778E4B" w:rsidR="003463E8" w:rsidRPr="00A4750E" w:rsidRDefault="003463E8" w:rsidP="003463E8">
      <w:pPr>
        <w:pStyle w:val="sectionhead"/>
        <w:rPr>
          <w:sz w:val="28"/>
          <w:szCs w:val="28"/>
        </w:rPr>
      </w:pPr>
      <w:bookmarkStart w:id="3" w:name="_Hlk80692901"/>
      <w:r w:rsidRPr="00A4750E">
        <w:rPr>
          <w:sz w:val="28"/>
          <w:szCs w:val="28"/>
        </w:rPr>
        <w:t>Human Resources Report</w:t>
      </w:r>
    </w:p>
    <w:p w14:paraId="13DBEF70" w14:textId="2F4DA712" w:rsidR="003463E8" w:rsidRPr="00A4750E" w:rsidRDefault="003463E8" w:rsidP="003463E8">
      <w:pPr>
        <w:pStyle w:val="subheading"/>
        <w:rPr>
          <w:sz w:val="28"/>
          <w:szCs w:val="28"/>
        </w:rPr>
      </w:pPr>
      <w:r w:rsidRPr="00A4750E">
        <w:rPr>
          <w:sz w:val="28"/>
          <w:szCs w:val="28"/>
        </w:rPr>
        <w:t>Luis Mendoza reported:</w:t>
      </w:r>
    </w:p>
    <w:p w14:paraId="666AC6E9" w14:textId="14C5EDD8" w:rsidR="00214096" w:rsidRPr="00A4750E" w:rsidRDefault="00214096" w:rsidP="00F33A7A">
      <w:pPr>
        <w:pStyle w:val="List1"/>
        <w:numPr>
          <w:ilvl w:val="0"/>
          <w:numId w:val="11"/>
        </w:numPr>
        <w:rPr>
          <w:sz w:val="28"/>
          <w:szCs w:val="28"/>
        </w:rPr>
      </w:pPr>
      <w:r w:rsidRPr="00A4750E">
        <w:rPr>
          <w:sz w:val="28"/>
          <w:szCs w:val="28"/>
        </w:rPr>
        <w:t>There w</w:t>
      </w:r>
      <w:r w:rsidR="00316E3A" w:rsidRPr="00A4750E">
        <w:rPr>
          <w:sz w:val="28"/>
          <w:szCs w:val="28"/>
        </w:rPr>
        <w:t xml:space="preserve">as one </w:t>
      </w:r>
      <w:r w:rsidRPr="00A4750E">
        <w:rPr>
          <w:sz w:val="28"/>
          <w:szCs w:val="28"/>
        </w:rPr>
        <w:t xml:space="preserve">separation and </w:t>
      </w:r>
      <w:r w:rsidR="00316E3A" w:rsidRPr="00A4750E">
        <w:rPr>
          <w:sz w:val="28"/>
          <w:szCs w:val="28"/>
        </w:rPr>
        <w:t xml:space="preserve">no </w:t>
      </w:r>
      <w:r w:rsidRPr="00A4750E">
        <w:rPr>
          <w:sz w:val="28"/>
          <w:szCs w:val="28"/>
        </w:rPr>
        <w:t>new hires.</w:t>
      </w:r>
    </w:p>
    <w:p w14:paraId="18C5E038" w14:textId="70709635" w:rsidR="002871CC" w:rsidRPr="00A4750E" w:rsidRDefault="003463E8" w:rsidP="00F33A7A">
      <w:pPr>
        <w:pStyle w:val="List1"/>
        <w:numPr>
          <w:ilvl w:val="0"/>
          <w:numId w:val="11"/>
        </w:numPr>
        <w:rPr>
          <w:sz w:val="28"/>
          <w:szCs w:val="28"/>
        </w:rPr>
      </w:pPr>
      <w:r w:rsidRPr="00A4750E">
        <w:rPr>
          <w:sz w:val="28"/>
          <w:szCs w:val="28"/>
        </w:rPr>
        <w:t>Four</w:t>
      </w:r>
      <w:r w:rsidR="002871CC" w:rsidRPr="00A4750E">
        <w:rPr>
          <w:sz w:val="28"/>
          <w:szCs w:val="28"/>
        </w:rPr>
        <w:t xml:space="preserve"> Vocational Rehabilitation Counselor</w:t>
      </w:r>
      <w:r w:rsidR="00766044" w:rsidRPr="00A4750E">
        <w:rPr>
          <w:sz w:val="28"/>
          <w:szCs w:val="28"/>
        </w:rPr>
        <w:t xml:space="preserve"> (VRC)</w:t>
      </w:r>
      <w:r w:rsidR="002871CC" w:rsidRPr="00A4750E">
        <w:rPr>
          <w:sz w:val="28"/>
          <w:szCs w:val="28"/>
        </w:rPr>
        <w:t xml:space="preserve"> positions remained opened</w:t>
      </w:r>
      <w:r w:rsidR="00AF2FC1" w:rsidRPr="00A4750E">
        <w:rPr>
          <w:sz w:val="28"/>
          <w:szCs w:val="28"/>
        </w:rPr>
        <w:t>:</w:t>
      </w:r>
      <w:r w:rsidR="00963AC0" w:rsidRPr="00A4750E">
        <w:rPr>
          <w:sz w:val="28"/>
          <w:szCs w:val="28"/>
        </w:rPr>
        <w:t xml:space="preserve"> </w:t>
      </w:r>
    </w:p>
    <w:p w14:paraId="18D93BE9" w14:textId="0E47AB0E" w:rsidR="00766044" w:rsidRPr="00A4750E" w:rsidRDefault="005511B6" w:rsidP="00766044">
      <w:pPr>
        <w:pStyle w:val="List1"/>
        <w:numPr>
          <w:ilvl w:val="1"/>
          <w:numId w:val="11"/>
        </w:numPr>
        <w:rPr>
          <w:sz w:val="28"/>
          <w:szCs w:val="28"/>
        </w:rPr>
      </w:pPr>
      <w:r w:rsidRPr="00A4750E">
        <w:rPr>
          <w:sz w:val="28"/>
          <w:szCs w:val="28"/>
        </w:rPr>
        <w:t>The</w:t>
      </w:r>
      <w:r w:rsidR="00766044" w:rsidRPr="00A4750E">
        <w:rPr>
          <w:sz w:val="28"/>
          <w:szCs w:val="28"/>
        </w:rPr>
        <w:t xml:space="preserve"> Conway </w:t>
      </w:r>
      <w:r w:rsidRPr="00A4750E">
        <w:rPr>
          <w:sz w:val="28"/>
          <w:szCs w:val="28"/>
        </w:rPr>
        <w:t>VRC position was</w:t>
      </w:r>
      <w:r w:rsidR="00FB206E" w:rsidRPr="00A4750E">
        <w:rPr>
          <w:sz w:val="28"/>
          <w:szCs w:val="28"/>
        </w:rPr>
        <w:t xml:space="preserve"> </w:t>
      </w:r>
      <w:r w:rsidRPr="00A4750E">
        <w:rPr>
          <w:sz w:val="28"/>
          <w:szCs w:val="28"/>
        </w:rPr>
        <w:t>advertised</w:t>
      </w:r>
      <w:r w:rsidR="00766044" w:rsidRPr="00A4750E">
        <w:rPr>
          <w:sz w:val="28"/>
          <w:szCs w:val="28"/>
        </w:rPr>
        <w:t xml:space="preserve">. </w:t>
      </w:r>
    </w:p>
    <w:p w14:paraId="6EB789F7" w14:textId="649D3DF9" w:rsidR="005511B6" w:rsidRPr="00A4750E" w:rsidRDefault="00766044" w:rsidP="00766044">
      <w:pPr>
        <w:pStyle w:val="List1"/>
        <w:numPr>
          <w:ilvl w:val="1"/>
          <w:numId w:val="11"/>
        </w:numPr>
        <w:rPr>
          <w:sz w:val="28"/>
          <w:szCs w:val="28"/>
        </w:rPr>
      </w:pPr>
      <w:r w:rsidRPr="00A4750E">
        <w:rPr>
          <w:sz w:val="28"/>
          <w:szCs w:val="28"/>
        </w:rPr>
        <w:lastRenderedPageBreak/>
        <w:t xml:space="preserve">The Charleston VRC </w:t>
      </w:r>
      <w:r w:rsidR="003463E8" w:rsidRPr="00A4750E">
        <w:rPr>
          <w:sz w:val="28"/>
          <w:szCs w:val="28"/>
        </w:rPr>
        <w:t xml:space="preserve">started </w:t>
      </w:r>
      <w:r w:rsidR="005511B6" w:rsidRPr="00A4750E">
        <w:rPr>
          <w:sz w:val="28"/>
          <w:szCs w:val="28"/>
        </w:rPr>
        <w:t>September 2, 2021</w:t>
      </w:r>
      <w:r w:rsidRPr="00A4750E">
        <w:rPr>
          <w:sz w:val="28"/>
          <w:szCs w:val="28"/>
        </w:rPr>
        <w:t>.</w:t>
      </w:r>
    </w:p>
    <w:p w14:paraId="04884871" w14:textId="30323739" w:rsidR="00766044" w:rsidRPr="00A4750E" w:rsidRDefault="005511B6" w:rsidP="00766044">
      <w:pPr>
        <w:pStyle w:val="List1"/>
        <w:numPr>
          <w:ilvl w:val="1"/>
          <w:numId w:val="11"/>
        </w:numPr>
        <w:rPr>
          <w:sz w:val="28"/>
          <w:szCs w:val="28"/>
        </w:rPr>
      </w:pPr>
      <w:r w:rsidRPr="00A4750E">
        <w:rPr>
          <w:sz w:val="28"/>
          <w:szCs w:val="28"/>
        </w:rPr>
        <w:t>The Deaf-Blind C</w:t>
      </w:r>
      <w:r w:rsidR="003463E8" w:rsidRPr="00A4750E">
        <w:rPr>
          <w:sz w:val="28"/>
          <w:szCs w:val="28"/>
        </w:rPr>
        <w:t xml:space="preserve">oordinator was advertised, the interview process has been completed, and a selection made. </w:t>
      </w:r>
    </w:p>
    <w:p w14:paraId="5B615EA4" w14:textId="0FFC9491" w:rsidR="005511B6" w:rsidRPr="00A4750E" w:rsidRDefault="005511B6" w:rsidP="00766044">
      <w:pPr>
        <w:pStyle w:val="List1"/>
        <w:numPr>
          <w:ilvl w:val="1"/>
          <w:numId w:val="11"/>
        </w:numPr>
        <w:rPr>
          <w:sz w:val="28"/>
          <w:szCs w:val="28"/>
        </w:rPr>
      </w:pPr>
      <w:r w:rsidRPr="00A4750E">
        <w:rPr>
          <w:sz w:val="28"/>
          <w:szCs w:val="28"/>
        </w:rPr>
        <w:t xml:space="preserve">The Greenwood VRC position </w:t>
      </w:r>
      <w:r w:rsidR="00AF2FC1" w:rsidRPr="00A4750E">
        <w:rPr>
          <w:sz w:val="28"/>
          <w:szCs w:val="28"/>
        </w:rPr>
        <w:t>was</w:t>
      </w:r>
      <w:r w:rsidRPr="00A4750E">
        <w:rPr>
          <w:sz w:val="28"/>
          <w:szCs w:val="28"/>
        </w:rPr>
        <w:t xml:space="preserve"> pending </w:t>
      </w:r>
      <w:r w:rsidR="003463E8" w:rsidRPr="00A4750E">
        <w:rPr>
          <w:sz w:val="28"/>
          <w:szCs w:val="28"/>
        </w:rPr>
        <w:t>relocation to</w:t>
      </w:r>
      <w:r w:rsidR="00FB206E" w:rsidRPr="00A4750E">
        <w:rPr>
          <w:sz w:val="28"/>
          <w:szCs w:val="28"/>
        </w:rPr>
        <w:t xml:space="preserve"> the</w:t>
      </w:r>
      <w:r w:rsidR="003463E8" w:rsidRPr="00A4750E">
        <w:rPr>
          <w:sz w:val="28"/>
          <w:szCs w:val="28"/>
        </w:rPr>
        <w:t xml:space="preserve"> Oconee/Pickens area.</w:t>
      </w:r>
    </w:p>
    <w:p w14:paraId="4CB9E632" w14:textId="6F955B8A" w:rsidR="00AF2FC1" w:rsidRPr="00A4750E" w:rsidRDefault="0020479C" w:rsidP="00AF2FC1">
      <w:pPr>
        <w:pStyle w:val="List1"/>
        <w:numPr>
          <w:ilvl w:val="0"/>
          <w:numId w:val="11"/>
        </w:numPr>
        <w:rPr>
          <w:sz w:val="28"/>
          <w:szCs w:val="28"/>
        </w:rPr>
      </w:pPr>
      <w:r w:rsidRPr="00A4750E">
        <w:rPr>
          <w:sz w:val="28"/>
          <w:szCs w:val="28"/>
        </w:rPr>
        <w:t xml:space="preserve">The </w:t>
      </w:r>
      <w:r w:rsidR="00FB206E" w:rsidRPr="00A4750E">
        <w:rPr>
          <w:sz w:val="28"/>
          <w:szCs w:val="28"/>
        </w:rPr>
        <w:t>T</w:t>
      </w:r>
      <w:r w:rsidR="002D4CEE" w:rsidRPr="00A4750E">
        <w:rPr>
          <w:sz w:val="28"/>
          <w:szCs w:val="28"/>
        </w:rPr>
        <w:t xml:space="preserve">raining </w:t>
      </w:r>
      <w:r w:rsidR="00FB206E" w:rsidRPr="00A4750E">
        <w:rPr>
          <w:sz w:val="28"/>
          <w:szCs w:val="28"/>
        </w:rPr>
        <w:t>C</w:t>
      </w:r>
      <w:r w:rsidR="002D4CEE" w:rsidRPr="00A4750E">
        <w:rPr>
          <w:sz w:val="28"/>
          <w:szCs w:val="28"/>
        </w:rPr>
        <w:t>oordinator, Me</w:t>
      </w:r>
      <w:r w:rsidRPr="00A4750E">
        <w:rPr>
          <w:sz w:val="28"/>
          <w:szCs w:val="28"/>
        </w:rPr>
        <w:t>ntal Health Counselor</w:t>
      </w:r>
      <w:r w:rsidR="002D4CEE" w:rsidRPr="00A4750E">
        <w:rPr>
          <w:sz w:val="28"/>
          <w:szCs w:val="28"/>
        </w:rPr>
        <w:t>,</w:t>
      </w:r>
      <w:r w:rsidRPr="00A4750E">
        <w:rPr>
          <w:sz w:val="28"/>
          <w:szCs w:val="28"/>
        </w:rPr>
        <w:t xml:space="preserve"> and </w:t>
      </w:r>
      <w:r w:rsidR="00F70055" w:rsidRPr="00A4750E">
        <w:rPr>
          <w:sz w:val="28"/>
          <w:szCs w:val="28"/>
        </w:rPr>
        <w:t xml:space="preserve">Vocational Training </w:t>
      </w:r>
      <w:r w:rsidR="00FB206E" w:rsidRPr="00A4750E">
        <w:rPr>
          <w:sz w:val="28"/>
          <w:szCs w:val="28"/>
        </w:rPr>
        <w:t>I</w:t>
      </w:r>
      <w:r w:rsidRPr="00A4750E">
        <w:rPr>
          <w:sz w:val="28"/>
          <w:szCs w:val="28"/>
        </w:rPr>
        <w:t>nstructor positions</w:t>
      </w:r>
      <w:r w:rsidR="00AF55A1" w:rsidRPr="00A4750E">
        <w:rPr>
          <w:sz w:val="28"/>
          <w:szCs w:val="28"/>
        </w:rPr>
        <w:t xml:space="preserve"> remain</w:t>
      </w:r>
      <w:r w:rsidR="000809B5" w:rsidRPr="00A4750E">
        <w:rPr>
          <w:sz w:val="28"/>
          <w:szCs w:val="28"/>
        </w:rPr>
        <w:t>ed</w:t>
      </w:r>
      <w:r w:rsidR="00AF55A1" w:rsidRPr="00A4750E">
        <w:rPr>
          <w:sz w:val="28"/>
          <w:szCs w:val="28"/>
        </w:rPr>
        <w:t xml:space="preserve"> </w:t>
      </w:r>
      <w:r w:rsidRPr="00A4750E">
        <w:rPr>
          <w:sz w:val="28"/>
          <w:szCs w:val="28"/>
        </w:rPr>
        <w:t>open.</w:t>
      </w:r>
    </w:p>
    <w:p w14:paraId="5938CE7C" w14:textId="0AEEF8A3" w:rsidR="00AF2FC1" w:rsidRPr="00A4750E" w:rsidRDefault="00D97D98" w:rsidP="00AF2FC1">
      <w:pPr>
        <w:pStyle w:val="List1"/>
        <w:numPr>
          <w:ilvl w:val="0"/>
          <w:numId w:val="11"/>
        </w:numPr>
        <w:rPr>
          <w:sz w:val="28"/>
          <w:szCs w:val="28"/>
        </w:rPr>
      </w:pPr>
      <w:r w:rsidRPr="00A4750E">
        <w:rPr>
          <w:sz w:val="28"/>
          <w:szCs w:val="28"/>
        </w:rPr>
        <w:t xml:space="preserve">The </w:t>
      </w:r>
      <w:r w:rsidR="00766044" w:rsidRPr="00A4750E">
        <w:rPr>
          <w:sz w:val="28"/>
          <w:szCs w:val="28"/>
        </w:rPr>
        <w:t xml:space="preserve">vacant O&amp;M </w:t>
      </w:r>
      <w:r w:rsidR="0020479C" w:rsidRPr="00A4750E">
        <w:rPr>
          <w:sz w:val="28"/>
          <w:szCs w:val="28"/>
        </w:rPr>
        <w:t>position</w:t>
      </w:r>
      <w:r w:rsidR="00FB206E" w:rsidRPr="00A4750E">
        <w:rPr>
          <w:sz w:val="28"/>
          <w:szCs w:val="28"/>
        </w:rPr>
        <w:t xml:space="preserve"> </w:t>
      </w:r>
      <w:r w:rsidR="002D4CEE" w:rsidRPr="00A4750E">
        <w:rPr>
          <w:sz w:val="28"/>
          <w:szCs w:val="28"/>
        </w:rPr>
        <w:t xml:space="preserve">was </w:t>
      </w:r>
      <w:r w:rsidR="00316E3A" w:rsidRPr="00A4750E">
        <w:rPr>
          <w:sz w:val="28"/>
          <w:szCs w:val="28"/>
        </w:rPr>
        <w:t>advertised.</w:t>
      </w:r>
    </w:p>
    <w:p w14:paraId="53CEC705" w14:textId="21045EF4" w:rsidR="00AF2FC1" w:rsidRPr="00A4750E" w:rsidRDefault="00BF3CFC" w:rsidP="00AF2FC1">
      <w:pPr>
        <w:pStyle w:val="List1"/>
        <w:numPr>
          <w:ilvl w:val="0"/>
          <w:numId w:val="11"/>
        </w:numPr>
        <w:rPr>
          <w:sz w:val="28"/>
          <w:szCs w:val="28"/>
        </w:rPr>
      </w:pPr>
      <w:r w:rsidRPr="00A4750E">
        <w:rPr>
          <w:sz w:val="28"/>
          <w:szCs w:val="28"/>
        </w:rPr>
        <w:t>The O&amp;M Lead position</w:t>
      </w:r>
      <w:r w:rsidR="00FB206E" w:rsidRPr="00A4750E">
        <w:rPr>
          <w:sz w:val="28"/>
          <w:szCs w:val="28"/>
        </w:rPr>
        <w:t xml:space="preserve"> and the Braille Instructor position </w:t>
      </w:r>
      <w:r w:rsidR="00774AB2" w:rsidRPr="00A4750E">
        <w:rPr>
          <w:sz w:val="28"/>
          <w:szCs w:val="28"/>
        </w:rPr>
        <w:t>were</w:t>
      </w:r>
      <w:r w:rsidR="00AF2FC1" w:rsidRPr="00A4750E">
        <w:rPr>
          <w:sz w:val="28"/>
          <w:szCs w:val="28"/>
        </w:rPr>
        <w:t xml:space="preserve"> </w:t>
      </w:r>
      <w:r w:rsidR="00316E3A" w:rsidRPr="00A4750E">
        <w:rPr>
          <w:sz w:val="28"/>
          <w:szCs w:val="28"/>
        </w:rPr>
        <w:t>in the selection process for</w:t>
      </w:r>
      <w:r w:rsidR="00FB206E" w:rsidRPr="00A4750E">
        <w:rPr>
          <w:sz w:val="28"/>
          <w:szCs w:val="28"/>
        </w:rPr>
        <w:t xml:space="preserve"> </w:t>
      </w:r>
      <w:r w:rsidR="00316E3A" w:rsidRPr="00A4750E">
        <w:rPr>
          <w:sz w:val="28"/>
          <w:szCs w:val="28"/>
        </w:rPr>
        <w:t>interviewing</w:t>
      </w:r>
      <w:r w:rsidRPr="00A4750E">
        <w:rPr>
          <w:sz w:val="28"/>
          <w:szCs w:val="28"/>
        </w:rPr>
        <w:t>.</w:t>
      </w:r>
    </w:p>
    <w:p w14:paraId="77FAF6E4" w14:textId="765F21DC" w:rsidR="00766044" w:rsidRPr="00A4750E" w:rsidRDefault="00766044" w:rsidP="00AF2FC1">
      <w:pPr>
        <w:pStyle w:val="List1"/>
        <w:numPr>
          <w:ilvl w:val="0"/>
          <w:numId w:val="11"/>
        </w:numPr>
        <w:rPr>
          <w:sz w:val="28"/>
          <w:szCs w:val="28"/>
        </w:rPr>
      </w:pPr>
      <w:r w:rsidRPr="00A4750E">
        <w:rPr>
          <w:sz w:val="28"/>
          <w:szCs w:val="28"/>
        </w:rPr>
        <w:t xml:space="preserve">The Region IV Director </w:t>
      </w:r>
      <w:r w:rsidR="00FB206E" w:rsidRPr="00A4750E">
        <w:rPr>
          <w:sz w:val="28"/>
          <w:szCs w:val="28"/>
        </w:rPr>
        <w:t>was selected</w:t>
      </w:r>
      <w:r w:rsidR="00945EDD" w:rsidRPr="00A4750E">
        <w:rPr>
          <w:sz w:val="28"/>
          <w:szCs w:val="28"/>
        </w:rPr>
        <w:t xml:space="preserve"> </w:t>
      </w:r>
      <w:r w:rsidR="00316E3A" w:rsidRPr="00A4750E">
        <w:rPr>
          <w:sz w:val="28"/>
          <w:szCs w:val="28"/>
        </w:rPr>
        <w:t>but declined</w:t>
      </w:r>
      <w:r w:rsidR="00FB206E" w:rsidRPr="00A4750E">
        <w:rPr>
          <w:sz w:val="28"/>
          <w:szCs w:val="28"/>
        </w:rPr>
        <w:t xml:space="preserve"> the offer</w:t>
      </w:r>
      <w:r w:rsidR="00316E3A" w:rsidRPr="00A4750E">
        <w:rPr>
          <w:sz w:val="28"/>
          <w:szCs w:val="28"/>
        </w:rPr>
        <w:t>. The position would be reposted</w:t>
      </w:r>
      <w:r w:rsidR="003463E8" w:rsidRPr="00A4750E">
        <w:rPr>
          <w:sz w:val="28"/>
          <w:szCs w:val="28"/>
        </w:rPr>
        <w:t xml:space="preserve"> to interview additional candidates</w:t>
      </w:r>
      <w:r w:rsidR="00316E3A" w:rsidRPr="00A4750E">
        <w:rPr>
          <w:sz w:val="28"/>
          <w:szCs w:val="28"/>
        </w:rPr>
        <w:t>.</w:t>
      </w:r>
    </w:p>
    <w:bookmarkEnd w:id="3"/>
    <w:p w14:paraId="17F823E6" w14:textId="569F21FC" w:rsidR="00F33A7A" w:rsidRPr="00A4750E" w:rsidRDefault="00F33A7A" w:rsidP="00682B99">
      <w:pPr>
        <w:pStyle w:val="sectionhead"/>
        <w:rPr>
          <w:sz w:val="28"/>
          <w:szCs w:val="28"/>
        </w:rPr>
      </w:pPr>
      <w:r w:rsidRPr="00A4750E">
        <w:rPr>
          <w:sz w:val="28"/>
          <w:szCs w:val="28"/>
        </w:rPr>
        <w:t>Commissioner’s Report</w:t>
      </w:r>
    </w:p>
    <w:p w14:paraId="2585E435" w14:textId="3459C302" w:rsidR="00F33A7A" w:rsidRPr="00A4750E" w:rsidRDefault="00F33A7A" w:rsidP="00F33A7A">
      <w:pPr>
        <w:pStyle w:val="subheading"/>
        <w:rPr>
          <w:sz w:val="28"/>
          <w:szCs w:val="28"/>
        </w:rPr>
      </w:pPr>
      <w:r w:rsidRPr="00A4750E">
        <w:rPr>
          <w:sz w:val="28"/>
          <w:szCs w:val="28"/>
        </w:rPr>
        <w:t>Darline Graham reported:</w:t>
      </w:r>
    </w:p>
    <w:p w14:paraId="74BA5E4E" w14:textId="5D6BEDFC" w:rsidR="005A2805" w:rsidRPr="00A4750E" w:rsidRDefault="003847DE" w:rsidP="009D57F4">
      <w:pPr>
        <w:pStyle w:val="List1"/>
        <w:numPr>
          <w:ilvl w:val="0"/>
          <w:numId w:val="18"/>
        </w:numPr>
        <w:rPr>
          <w:sz w:val="28"/>
          <w:szCs w:val="28"/>
        </w:rPr>
      </w:pPr>
      <w:r w:rsidRPr="00A4750E">
        <w:rPr>
          <w:sz w:val="28"/>
          <w:szCs w:val="28"/>
        </w:rPr>
        <w:t xml:space="preserve">The </w:t>
      </w:r>
      <w:bookmarkStart w:id="4" w:name="_Hlk74660026"/>
      <w:r w:rsidR="009D175C" w:rsidRPr="00A4750E">
        <w:rPr>
          <w:sz w:val="28"/>
          <w:szCs w:val="28"/>
        </w:rPr>
        <w:t xml:space="preserve">Commissioner </w:t>
      </w:r>
      <w:r w:rsidR="00503F0C" w:rsidRPr="00A4750E">
        <w:rPr>
          <w:sz w:val="28"/>
          <w:szCs w:val="28"/>
        </w:rPr>
        <w:t xml:space="preserve">met with Senior </w:t>
      </w:r>
      <w:r w:rsidR="00945EDD" w:rsidRPr="00A4750E">
        <w:rPr>
          <w:sz w:val="28"/>
          <w:szCs w:val="28"/>
        </w:rPr>
        <w:t>Managers</w:t>
      </w:r>
      <w:r w:rsidR="00503F0C" w:rsidRPr="00A4750E">
        <w:rPr>
          <w:sz w:val="28"/>
          <w:szCs w:val="28"/>
        </w:rPr>
        <w:t xml:space="preserve"> to </w:t>
      </w:r>
      <w:r w:rsidR="00FB206E" w:rsidRPr="00A4750E">
        <w:rPr>
          <w:sz w:val="28"/>
          <w:szCs w:val="28"/>
        </w:rPr>
        <w:t xml:space="preserve">update </w:t>
      </w:r>
      <w:r w:rsidR="00503F0C" w:rsidRPr="00A4750E">
        <w:rPr>
          <w:sz w:val="28"/>
          <w:szCs w:val="28"/>
        </w:rPr>
        <w:t xml:space="preserve">the agency’s Strategic Plan. As a part of the </w:t>
      </w:r>
      <w:r w:rsidR="00FB206E" w:rsidRPr="00A4750E">
        <w:rPr>
          <w:sz w:val="28"/>
          <w:szCs w:val="28"/>
        </w:rPr>
        <w:t>A</w:t>
      </w:r>
      <w:r w:rsidR="00503F0C" w:rsidRPr="00A4750E">
        <w:rPr>
          <w:sz w:val="28"/>
          <w:szCs w:val="28"/>
        </w:rPr>
        <w:t xml:space="preserve">ccountability </w:t>
      </w:r>
      <w:r w:rsidR="00FB206E" w:rsidRPr="00A4750E">
        <w:rPr>
          <w:sz w:val="28"/>
          <w:szCs w:val="28"/>
        </w:rPr>
        <w:t>R</w:t>
      </w:r>
      <w:r w:rsidR="00503F0C" w:rsidRPr="00A4750E">
        <w:rPr>
          <w:sz w:val="28"/>
          <w:szCs w:val="28"/>
        </w:rPr>
        <w:t>eport, the Strategic Plan was reviewed by the Board of Commissioners and submitted through the Executive Budget Office’s new Agency Success portal on September 14.</w:t>
      </w:r>
    </w:p>
    <w:p w14:paraId="3BC46B5E" w14:textId="05700C3A" w:rsidR="00503F0C" w:rsidRPr="00A4750E" w:rsidRDefault="00503F0C" w:rsidP="00503F0C">
      <w:pPr>
        <w:pStyle w:val="List1"/>
        <w:numPr>
          <w:ilvl w:val="0"/>
          <w:numId w:val="18"/>
        </w:numPr>
        <w:rPr>
          <w:sz w:val="28"/>
          <w:szCs w:val="28"/>
        </w:rPr>
      </w:pPr>
      <w:r w:rsidRPr="00A4750E">
        <w:rPr>
          <w:sz w:val="28"/>
          <w:szCs w:val="28"/>
        </w:rPr>
        <w:t>An agency</w:t>
      </w:r>
      <w:r w:rsidR="00045FC5" w:rsidRPr="00A4750E">
        <w:rPr>
          <w:sz w:val="28"/>
          <w:szCs w:val="28"/>
        </w:rPr>
        <w:t>-</w:t>
      </w:r>
      <w:r w:rsidRPr="00A4750E">
        <w:rPr>
          <w:sz w:val="28"/>
          <w:szCs w:val="28"/>
        </w:rPr>
        <w:t>wide virtual meeting was held on August 19. Luis Mendoza and the Commissioner presented the restructure and salary adjustment plan</w:t>
      </w:r>
      <w:r w:rsidR="00FB206E" w:rsidRPr="00A4750E">
        <w:rPr>
          <w:sz w:val="28"/>
          <w:szCs w:val="28"/>
        </w:rPr>
        <w:t>s</w:t>
      </w:r>
      <w:r w:rsidRPr="00A4750E">
        <w:rPr>
          <w:sz w:val="28"/>
          <w:szCs w:val="28"/>
        </w:rPr>
        <w:t>.</w:t>
      </w:r>
    </w:p>
    <w:p w14:paraId="2C56EDAA" w14:textId="2F7359D4" w:rsidR="00503F0C" w:rsidRPr="00A4750E" w:rsidRDefault="00503F0C" w:rsidP="00503F0C">
      <w:pPr>
        <w:pStyle w:val="List1"/>
        <w:numPr>
          <w:ilvl w:val="1"/>
          <w:numId w:val="18"/>
        </w:numPr>
        <w:rPr>
          <w:sz w:val="28"/>
          <w:szCs w:val="28"/>
        </w:rPr>
      </w:pPr>
      <w:r w:rsidRPr="00A4750E">
        <w:rPr>
          <w:sz w:val="28"/>
          <w:szCs w:val="28"/>
        </w:rPr>
        <w:t xml:space="preserve">The restructure plan would improve service delivery and the ability to work together as a team. </w:t>
      </w:r>
    </w:p>
    <w:p w14:paraId="7749DEB9" w14:textId="4DA5EA94" w:rsidR="00503F0C" w:rsidRPr="00A4750E" w:rsidRDefault="00503F0C" w:rsidP="00503F0C">
      <w:pPr>
        <w:pStyle w:val="List1"/>
        <w:numPr>
          <w:ilvl w:val="1"/>
          <w:numId w:val="18"/>
        </w:numPr>
        <w:rPr>
          <w:sz w:val="28"/>
          <w:szCs w:val="28"/>
        </w:rPr>
      </w:pPr>
      <w:r w:rsidRPr="00A4750E">
        <w:rPr>
          <w:sz w:val="28"/>
          <w:szCs w:val="28"/>
        </w:rPr>
        <w:t>The salary adjustment plan would bring salaries closer</w:t>
      </w:r>
      <w:r w:rsidR="00045FC5" w:rsidRPr="00A4750E">
        <w:rPr>
          <w:sz w:val="28"/>
          <w:szCs w:val="28"/>
        </w:rPr>
        <w:t xml:space="preserve"> to</w:t>
      </w:r>
      <w:r w:rsidRPr="00A4750E">
        <w:rPr>
          <w:sz w:val="28"/>
          <w:szCs w:val="28"/>
        </w:rPr>
        <w:t xml:space="preserve"> the state averages within job classes. </w:t>
      </w:r>
      <w:r w:rsidR="00FB206E" w:rsidRPr="00A4750E">
        <w:rPr>
          <w:sz w:val="28"/>
          <w:szCs w:val="28"/>
        </w:rPr>
        <w:t>T</w:t>
      </w:r>
      <w:r w:rsidRPr="00A4750E">
        <w:rPr>
          <w:sz w:val="28"/>
          <w:szCs w:val="28"/>
        </w:rPr>
        <w:t xml:space="preserve">he methodology </w:t>
      </w:r>
      <w:r w:rsidR="00FB206E" w:rsidRPr="00A4750E">
        <w:rPr>
          <w:sz w:val="28"/>
          <w:szCs w:val="28"/>
        </w:rPr>
        <w:t>used was described</w:t>
      </w:r>
      <w:r w:rsidRPr="00A4750E">
        <w:rPr>
          <w:sz w:val="28"/>
          <w:szCs w:val="28"/>
        </w:rPr>
        <w:t xml:space="preserve">. The salary adjustments would be reflected </w:t>
      </w:r>
      <w:r w:rsidR="00045FC5" w:rsidRPr="00A4750E">
        <w:rPr>
          <w:sz w:val="28"/>
          <w:szCs w:val="28"/>
        </w:rPr>
        <w:t xml:space="preserve">beginning with </w:t>
      </w:r>
      <w:r w:rsidRPr="00A4750E">
        <w:rPr>
          <w:sz w:val="28"/>
          <w:szCs w:val="28"/>
        </w:rPr>
        <w:t>the October 1 paychecks.</w:t>
      </w:r>
    </w:p>
    <w:p w14:paraId="3DCCEBEC" w14:textId="0284CC4C" w:rsidR="00045FC5" w:rsidRPr="00A4750E" w:rsidRDefault="00045FC5" w:rsidP="00045FC5">
      <w:pPr>
        <w:pStyle w:val="List1"/>
        <w:numPr>
          <w:ilvl w:val="0"/>
          <w:numId w:val="18"/>
        </w:numPr>
        <w:rPr>
          <w:sz w:val="28"/>
          <w:szCs w:val="28"/>
        </w:rPr>
      </w:pPr>
      <w:r w:rsidRPr="00A4750E">
        <w:rPr>
          <w:sz w:val="28"/>
          <w:szCs w:val="28"/>
        </w:rPr>
        <w:t>The restructure plan would begin implementation in October</w:t>
      </w:r>
      <w:r w:rsidR="007F687D" w:rsidRPr="00A4750E">
        <w:rPr>
          <w:sz w:val="28"/>
          <w:szCs w:val="28"/>
        </w:rPr>
        <w:t xml:space="preserve"> and</w:t>
      </w:r>
      <w:r w:rsidRPr="00A4750E">
        <w:rPr>
          <w:sz w:val="28"/>
          <w:szCs w:val="28"/>
        </w:rPr>
        <w:t xml:space="preserve"> would include in-person cross-program trainings. This resulted from a collaborative effort between Senior Managers and Elaine Robertson.</w:t>
      </w:r>
    </w:p>
    <w:p w14:paraId="71251896" w14:textId="38040E9E" w:rsidR="00045FC5" w:rsidRPr="00A4750E" w:rsidRDefault="00045FC5" w:rsidP="00045FC5">
      <w:pPr>
        <w:pStyle w:val="List1"/>
        <w:numPr>
          <w:ilvl w:val="0"/>
          <w:numId w:val="18"/>
        </w:numPr>
        <w:rPr>
          <w:sz w:val="28"/>
          <w:szCs w:val="28"/>
        </w:rPr>
      </w:pPr>
      <w:r w:rsidRPr="00A4750E">
        <w:rPr>
          <w:sz w:val="28"/>
          <w:szCs w:val="28"/>
        </w:rPr>
        <w:t>The distribution of salary increases w</w:t>
      </w:r>
      <w:r w:rsidR="00774AB2" w:rsidRPr="00A4750E">
        <w:rPr>
          <w:sz w:val="28"/>
          <w:szCs w:val="28"/>
        </w:rPr>
        <w:t>as</w:t>
      </w:r>
      <w:r w:rsidRPr="00A4750E">
        <w:rPr>
          <w:sz w:val="28"/>
          <w:szCs w:val="28"/>
        </w:rPr>
        <w:t xml:space="preserve"> a result of </w:t>
      </w:r>
      <w:proofErr w:type="spellStart"/>
      <w:r w:rsidRPr="00A4750E">
        <w:rPr>
          <w:sz w:val="28"/>
          <w:szCs w:val="28"/>
        </w:rPr>
        <w:t>reccu</w:t>
      </w:r>
      <w:r w:rsidR="00FB5BBA">
        <w:rPr>
          <w:sz w:val="28"/>
          <w:szCs w:val="28"/>
        </w:rPr>
        <w:t>r</w:t>
      </w:r>
      <w:r w:rsidRPr="00A4750E">
        <w:rPr>
          <w:sz w:val="28"/>
          <w:szCs w:val="28"/>
        </w:rPr>
        <w:t>ring</w:t>
      </w:r>
      <w:proofErr w:type="spellEnd"/>
      <w:r w:rsidRPr="00A4750E">
        <w:rPr>
          <w:sz w:val="28"/>
          <w:szCs w:val="28"/>
        </w:rPr>
        <w:t xml:space="preserve"> funds received from last year’s budget request. </w:t>
      </w:r>
    </w:p>
    <w:p w14:paraId="5142AF1B" w14:textId="002B8B5F" w:rsidR="00862F24" w:rsidRPr="00A4750E" w:rsidRDefault="00503F0C" w:rsidP="00862F24">
      <w:pPr>
        <w:pStyle w:val="List1"/>
        <w:numPr>
          <w:ilvl w:val="0"/>
          <w:numId w:val="18"/>
        </w:numPr>
        <w:rPr>
          <w:sz w:val="28"/>
          <w:szCs w:val="28"/>
        </w:rPr>
      </w:pPr>
      <w:r w:rsidRPr="00A4750E">
        <w:rPr>
          <w:sz w:val="28"/>
          <w:szCs w:val="28"/>
        </w:rPr>
        <w:t>The Commissioner and several staff attended an event held by the S</w:t>
      </w:r>
      <w:r w:rsidR="00FB206E" w:rsidRPr="00A4750E">
        <w:rPr>
          <w:sz w:val="28"/>
          <w:szCs w:val="28"/>
        </w:rPr>
        <w:t>C</w:t>
      </w:r>
      <w:r w:rsidRPr="00A4750E">
        <w:rPr>
          <w:sz w:val="28"/>
          <w:szCs w:val="28"/>
        </w:rPr>
        <w:t xml:space="preserve"> Chamber of Commerce which provided information on challenging issues that affect South </w:t>
      </w:r>
      <w:r w:rsidR="00FF61BF" w:rsidRPr="00A4750E">
        <w:rPr>
          <w:sz w:val="28"/>
          <w:szCs w:val="28"/>
        </w:rPr>
        <w:t>Carolina’s economy, businesses, and government entities.</w:t>
      </w:r>
    </w:p>
    <w:p w14:paraId="10801563" w14:textId="67DB9CE7" w:rsidR="00862F24" w:rsidRPr="00A4750E" w:rsidRDefault="00862F24" w:rsidP="00862F24">
      <w:pPr>
        <w:pStyle w:val="List1"/>
        <w:numPr>
          <w:ilvl w:val="0"/>
          <w:numId w:val="18"/>
        </w:numPr>
        <w:rPr>
          <w:sz w:val="28"/>
          <w:szCs w:val="28"/>
        </w:rPr>
      </w:pPr>
      <w:r w:rsidRPr="00A4750E">
        <w:rPr>
          <w:sz w:val="28"/>
          <w:szCs w:val="28"/>
        </w:rPr>
        <w:lastRenderedPageBreak/>
        <w:t xml:space="preserve">The Commissioner </w:t>
      </w:r>
      <w:r w:rsidR="00546C81" w:rsidRPr="00A4750E">
        <w:rPr>
          <w:sz w:val="28"/>
          <w:szCs w:val="28"/>
        </w:rPr>
        <w:t xml:space="preserve">attended </w:t>
      </w:r>
      <w:r w:rsidR="00FF61BF" w:rsidRPr="00A4750E">
        <w:rPr>
          <w:sz w:val="28"/>
          <w:szCs w:val="28"/>
        </w:rPr>
        <w:t>the 65</w:t>
      </w:r>
      <w:r w:rsidR="00FF61BF" w:rsidRPr="00A4750E">
        <w:rPr>
          <w:sz w:val="28"/>
          <w:szCs w:val="28"/>
          <w:vertAlign w:val="superscript"/>
        </w:rPr>
        <w:t>th</w:t>
      </w:r>
      <w:r w:rsidR="00FF61BF" w:rsidRPr="00A4750E">
        <w:rPr>
          <w:sz w:val="28"/>
          <w:szCs w:val="28"/>
        </w:rPr>
        <w:t xml:space="preserve"> </w:t>
      </w:r>
      <w:r w:rsidR="00546C81" w:rsidRPr="00A4750E">
        <w:rPr>
          <w:sz w:val="28"/>
          <w:szCs w:val="28"/>
        </w:rPr>
        <w:t>Annual State Convention of the National Federation of the Blind in North Charleston. An agency update was given during the Morning General Session on August 21.</w:t>
      </w:r>
    </w:p>
    <w:p w14:paraId="6C3AAA1D" w14:textId="54F649FD" w:rsidR="00FB206E" w:rsidRPr="00A4750E" w:rsidRDefault="00FF61BF" w:rsidP="00FB206E">
      <w:pPr>
        <w:pStyle w:val="List1"/>
        <w:numPr>
          <w:ilvl w:val="0"/>
          <w:numId w:val="18"/>
        </w:numPr>
        <w:rPr>
          <w:sz w:val="28"/>
          <w:szCs w:val="28"/>
        </w:rPr>
      </w:pPr>
      <w:r w:rsidRPr="00A4750E">
        <w:rPr>
          <w:sz w:val="28"/>
          <w:szCs w:val="28"/>
        </w:rPr>
        <w:t xml:space="preserve">Several SCCB team members and the Commissioner met with the CEO and several staff members of the Association for the Blind and Visually Impaired of South Carolina to better understand </w:t>
      </w:r>
      <w:r w:rsidR="00045FC5" w:rsidRPr="00A4750E">
        <w:rPr>
          <w:sz w:val="28"/>
          <w:szCs w:val="28"/>
        </w:rPr>
        <w:t xml:space="preserve">the </w:t>
      </w:r>
      <w:r w:rsidRPr="00A4750E">
        <w:rPr>
          <w:sz w:val="28"/>
          <w:szCs w:val="28"/>
        </w:rPr>
        <w:t>association’s structure and services.</w:t>
      </w:r>
    </w:p>
    <w:p w14:paraId="5FB11605" w14:textId="16C1B012" w:rsidR="005603FE" w:rsidRPr="00A4750E" w:rsidRDefault="00FF61BF" w:rsidP="00FB206E">
      <w:pPr>
        <w:pStyle w:val="List1"/>
        <w:numPr>
          <w:ilvl w:val="0"/>
          <w:numId w:val="18"/>
        </w:numPr>
        <w:rPr>
          <w:sz w:val="28"/>
          <w:szCs w:val="28"/>
        </w:rPr>
      </w:pPr>
      <w:r w:rsidRPr="00A4750E">
        <w:rPr>
          <w:sz w:val="28"/>
          <w:szCs w:val="28"/>
        </w:rPr>
        <w:t>Mike Daniels, other SCCB team members</w:t>
      </w:r>
      <w:r w:rsidR="00FB206E" w:rsidRPr="00A4750E">
        <w:rPr>
          <w:sz w:val="28"/>
          <w:szCs w:val="28"/>
        </w:rPr>
        <w:t>,</w:t>
      </w:r>
      <w:r w:rsidRPr="00A4750E">
        <w:rPr>
          <w:sz w:val="28"/>
          <w:szCs w:val="28"/>
        </w:rPr>
        <w:t xml:space="preserve"> and the Commissioner met again with the Clemson University Extension staff to discuss possible next steps in that partnership. </w:t>
      </w:r>
      <w:r w:rsidR="00774AB2" w:rsidRPr="00A4750E">
        <w:rPr>
          <w:sz w:val="28"/>
          <w:szCs w:val="28"/>
        </w:rPr>
        <w:t>After</w:t>
      </w:r>
      <w:r w:rsidRPr="00A4750E">
        <w:rPr>
          <w:sz w:val="28"/>
          <w:szCs w:val="28"/>
        </w:rPr>
        <w:t xml:space="preserve"> the</w:t>
      </w:r>
      <w:r w:rsidR="00F70055" w:rsidRPr="00A4750E">
        <w:rPr>
          <w:sz w:val="28"/>
          <w:szCs w:val="28"/>
        </w:rPr>
        <w:t xml:space="preserve"> Vocational Training</w:t>
      </w:r>
      <w:r w:rsidRPr="00A4750E">
        <w:rPr>
          <w:sz w:val="28"/>
          <w:szCs w:val="28"/>
        </w:rPr>
        <w:t xml:space="preserve"> Instructor </w:t>
      </w:r>
      <w:r w:rsidR="00774AB2" w:rsidRPr="00A4750E">
        <w:rPr>
          <w:sz w:val="28"/>
          <w:szCs w:val="28"/>
        </w:rPr>
        <w:t>is</w:t>
      </w:r>
      <w:r w:rsidR="00FB206E" w:rsidRPr="00A4750E">
        <w:rPr>
          <w:sz w:val="28"/>
          <w:szCs w:val="28"/>
        </w:rPr>
        <w:t xml:space="preserve"> hi</w:t>
      </w:r>
      <w:r w:rsidRPr="00A4750E">
        <w:rPr>
          <w:sz w:val="28"/>
          <w:szCs w:val="28"/>
        </w:rPr>
        <w:t>red, an introduction to the partnership would be held to begin planning work experiences and training for consumers. This would allow consumers to prepare for possible opportunities that exist in the beekeeping industry.</w:t>
      </w:r>
    </w:p>
    <w:p w14:paraId="22BC5310" w14:textId="7BC14B26" w:rsidR="00502F17" w:rsidRPr="00A4750E" w:rsidRDefault="00502F17" w:rsidP="00FF61BF">
      <w:pPr>
        <w:pStyle w:val="List1"/>
        <w:numPr>
          <w:ilvl w:val="0"/>
          <w:numId w:val="18"/>
        </w:numPr>
        <w:rPr>
          <w:sz w:val="28"/>
          <w:szCs w:val="28"/>
        </w:rPr>
      </w:pPr>
      <w:r w:rsidRPr="00A4750E">
        <w:rPr>
          <w:sz w:val="28"/>
          <w:szCs w:val="28"/>
        </w:rPr>
        <w:t xml:space="preserve">The </w:t>
      </w:r>
      <w:r w:rsidR="00FF61BF" w:rsidRPr="00A4750E">
        <w:rPr>
          <w:sz w:val="28"/>
          <w:szCs w:val="28"/>
        </w:rPr>
        <w:t>Commissioner attended the virtual Council of State Administrators of Vocational R</w:t>
      </w:r>
      <w:r w:rsidR="00802640" w:rsidRPr="00A4750E">
        <w:rPr>
          <w:sz w:val="28"/>
          <w:szCs w:val="28"/>
        </w:rPr>
        <w:t>e</w:t>
      </w:r>
      <w:r w:rsidR="00FF61BF" w:rsidRPr="00A4750E">
        <w:rPr>
          <w:sz w:val="28"/>
          <w:szCs w:val="28"/>
        </w:rPr>
        <w:t>habi</w:t>
      </w:r>
      <w:r w:rsidR="00802640" w:rsidRPr="00A4750E">
        <w:rPr>
          <w:sz w:val="28"/>
          <w:szCs w:val="28"/>
        </w:rPr>
        <w:t>li</w:t>
      </w:r>
      <w:r w:rsidR="00FF61BF" w:rsidRPr="00A4750E">
        <w:rPr>
          <w:sz w:val="28"/>
          <w:szCs w:val="28"/>
        </w:rPr>
        <w:t>tation’s regional meeting and p</w:t>
      </w:r>
      <w:r w:rsidR="00802640" w:rsidRPr="00A4750E">
        <w:rPr>
          <w:sz w:val="28"/>
          <w:szCs w:val="28"/>
        </w:rPr>
        <w:t>rovided an agency update. Other agencies in the Southeastern region discussed challenges related to COVID</w:t>
      </w:r>
      <w:r w:rsidR="004A61BE" w:rsidRPr="00A4750E">
        <w:rPr>
          <w:sz w:val="28"/>
          <w:szCs w:val="28"/>
        </w:rPr>
        <w:t>,</w:t>
      </w:r>
      <w:r w:rsidR="00802640" w:rsidRPr="00A4750E">
        <w:rPr>
          <w:sz w:val="28"/>
          <w:szCs w:val="28"/>
        </w:rPr>
        <w:t xml:space="preserve"> such as service delivery and performance. Several agencies </w:t>
      </w:r>
      <w:r w:rsidR="00045FC5" w:rsidRPr="00A4750E">
        <w:rPr>
          <w:sz w:val="28"/>
          <w:szCs w:val="28"/>
        </w:rPr>
        <w:t xml:space="preserve">reported </w:t>
      </w:r>
      <w:r w:rsidR="00802640" w:rsidRPr="00A4750E">
        <w:rPr>
          <w:sz w:val="28"/>
          <w:szCs w:val="28"/>
        </w:rPr>
        <w:t>complet</w:t>
      </w:r>
      <w:r w:rsidR="00045FC5" w:rsidRPr="00A4750E">
        <w:rPr>
          <w:sz w:val="28"/>
          <w:szCs w:val="28"/>
        </w:rPr>
        <w:t>ing</w:t>
      </w:r>
      <w:r w:rsidR="00802640" w:rsidRPr="00A4750E">
        <w:rPr>
          <w:sz w:val="28"/>
          <w:szCs w:val="28"/>
        </w:rPr>
        <w:t xml:space="preserve"> the</w:t>
      </w:r>
      <w:r w:rsidR="004A61BE" w:rsidRPr="00A4750E">
        <w:rPr>
          <w:sz w:val="28"/>
          <w:szCs w:val="28"/>
        </w:rPr>
        <w:t>ir</w:t>
      </w:r>
      <w:r w:rsidR="00802640" w:rsidRPr="00A4750E">
        <w:rPr>
          <w:sz w:val="28"/>
          <w:szCs w:val="28"/>
        </w:rPr>
        <w:t xml:space="preserve"> monitoring process with RSA and </w:t>
      </w:r>
      <w:r w:rsidR="004A61BE" w:rsidRPr="00A4750E">
        <w:rPr>
          <w:sz w:val="28"/>
          <w:szCs w:val="28"/>
        </w:rPr>
        <w:t>were</w:t>
      </w:r>
      <w:r w:rsidR="00802640" w:rsidRPr="00A4750E">
        <w:rPr>
          <w:sz w:val="28"/>
          <w:szCs w:val="28"/>
        </w:rPr>
        <w:t xml:space="preserve"> waiting for the final report.</w:t>
      </w:r>
    </w:p>
    <w:p w14:paraId="5182762A" w14:textId="4C5EC1B4" w:rsidR="00502F17" w:rsidRPr="00A4750E" w:rsidRDefault="00802640" w:rsidP="00502F17">
      <w:pPr>
        <w:pStyle w:val="List1"/>
        <w:numPr>
          <w:ilvl w:val="0"/>
          <w:numId w:val="18"/>
        </w:numPr>
        <w:rPr>
          <w:sz w:val="28"/>
          <w:szCs w:val="28"/>
        </w:rPr>
      </w:pPr>
      <w:r w:rsidRPr="00A4750E">
        <w:rPr>
          <w:sz w:val="28"/>
          <w:szCs w:val="28"/>
        </w:rPr>
        <w:t>Kisa Grate and her team continue</w:t>
      </w:r>
      <w:r w:rsidR="004A61BE" w:rsidRPr="00A4750E">
        <w:rPr>
          <w:sz w:val="28"/>
          <w:szCs w:val="28"/>
        </w:rPr>
        <w:t>d</w:t>
      </w:r>
      <w:r w:rsidRPr="00A4750E">
        <w:rPr>
          <w:sz w:val="28"/>
          <w:szCs w:val="28"/>
        </w:rPr>
        <w:t xml:space="preserve"> making improvements to the Training Center.</w:t>
      </w:r>
    </w:p>
    <w:p w14:paraId="1891BBCA" w14:textId="3364D818" w:rsidR="00802640" w:rsidRPr="00A4750E" w:rsidRDefault="00802640" w:rsidP="00802640">
      <w:pPr>
        <w:pStyle w:val="List1"/>
        <w:numPr>
          <w:ilvl w:val="1"/>
          <w:numId w:val="18"/>
        </w:numPr>
        <w:rPr>
          <w:sz w:val="28"/>
          <w:szCs w:val="28"/>
        </w:rPr>
      </w:pPr>
      <w:r w:rsidRPr="00A4750E">
        <w:rPr>
          <w:sz w:val="28"/>
          <w:szCs w:val="28"/>
        </w:rPr>
        <w:t>A meeting was held with several consumer</w:t>
      </w:r>
      <w:r w:rsidR="004A61BE" w:rsidRPr="00A4750E">
        <w:rPr>
          <w:sz w:val="28"/>
          <w:szCs w:val="28"/>
        </w:rPr>
        <w:t>s</w:t>
      </w:r>
      <w:r w:rsidRPr="00A4750E">
        <w:rPr>
          <w:sz w:val="28"/>
          <w:szCs w:val="28"/>
        </w:rPr>
        <w:t xml:space="preserve"> </w:t>
      </w:r>
      <w:r w:rsidR="004A61BE" w:rsidRPr="00A4750E">
        <w:rPr>
          <w:sz w:val="28"/>
          <w:szCs w:val="28"/>
        </w:rPr>
        <w:t>who expressed</w:t>
      </w:r>
      <w:r w:rsidRPr="00A4750E">
        <w:rPr>
          <w:sz w:val="28"/>
          <w:szCs w:val="28"/>
        </w:rPr>
        <w:t xml:space="preserve"> positive results in training and instructors.</w:t>
      </w:r>
    </w:p>
    <w:p w14:paraId="552708A7" w14:textId="003BA4D0" w:rsidR="00802640" w:rsidRPr="00A4750E" w:rsidRDefault="00802640" w:rsidP="00802640">
      <w:pPr>
        <w:pStyle w:val="List1"/>
        <w:numPr>
          <w:ilvl w:val="1"/>
          <w:numId w:val="18"/>
        </w:numPr>
        <w:rPr>
          <w:sz w:val="28"/>
          <w:szCs w:val="28"/>
        </w:rPr>
      </w:pPr>
      <w:r w:rsidRPr="00A4750E">
        <w:rPr>
          <w:sz w:val="28"/>
          <w:szCs w:val="28"/>
        </w:rPr>
        <w:t xml:space="preserve">The Building Readiness for Individualized Development of Gainful Employment (BRIDGE) program </w:t>
      </w:r>
      <w:r w:rsidR="004A61BE" w:rsidRPr="00A4750E">
        <w:rPr>
          <w:sz w:val="28"/>
          <w:szCs w:val="28"/>
        </w:rPr>
        <w:t>will</w:t>
      </w:r>
      <w:r w:rsidRPr="00A4750E">
        <w:rPr>
          <w:sz w:val="28"/>
          <w:szCs w:val="28"/>
        </w:rPr>
        <w:t xml:space="preserve"> begin October 11, 2021.</w:t>
      </w:r>
    </w:p>
    <w:p w14:paraId="325FF74A" w14:textId="6219131A" w:rsidR="00502F17" w:rsidRPr="00A4750E" w:rsidRDefault="00802640" w:rsidP="004253FD">
      <w:pPr>
        <w:pStyle w:val="List1"/>
        <w:numPr>
          <w:ilvl w:val="1"/>
          <w:numId w:val="18"/>
        </w:numPr>
        <w:rPr>
          <w:sz w:val="28"/>
          <w:szCs w:val="28"/>
        </w:rPr>
      </w:pPr>
      <w:r w:rsidRPr="00A4750E">
        <w:rPr>
          <w:sz w:val="28"/>
          <w:szCs w:val="28"/>
        </w:rPr>
        <w:t xml:space="preserve">Several consumers will </w:t>
      </w:r>
      <w:r w:rsidR="004A61BE" w:rsidRPr="00A4750E">
        <w:rPr>
          <w:sz w:val="28"/>
          <w:szCs w:val="28"/>
        </w:rPr>
        <w:t xml:space="preserve">soon </w:t>
      </w:r>
      <w:r w:rsidRPr="00A4750E">
        <w:rPr>
          <w:sz w:val="28"/>
          <w:szCs w:val="28"/>
        </w:rPr>
        <w:t>begin Randolph Sheppard online instruction on how to become a licensed vendor in the Business Enterprise Program.</w:t>
      </w:r>
    </w:p>
    <w:p w14:paraId="393A7247" w14:textId="6AB05BD7" w:rsidR="006D741E" w:rsidRPr="00A4750E" w:rsidRDefault="004253FD" w:rsidP="006D741E">
      <w:pPr>
        <w:pStyle w:val="List1"/>
        <w:numPr>
          <w:ilvl w:val="0"/>
          <w:numId w:val="18"/>
        </w:numPr>
        <w:rPr>
          <w:sz w:val="28"/>
          <w:szCs w:val="28"/>
        </w:rPr>
      </w:pPr>
      <w:r w:rsidRPr="00A4750E">
        <w:rPr>
          <w:sz w:val="28"/>
          <w:szCs w:val="28"/>
        </w:rPr>
        <w:t xml:space="preserve">In addition to the Columbia Low Vision Clinic, two </w:t>
      </w:r>
      <w:r w:rsidR="004A61BE" w:rsidRPr="00A4750E">
        <w:rPr>
          <w:sz w:val="28"/>
          <w:szCs w:val="28"/>
        </w:rPr>
        <w:t xml:space="preserve">others </w:t>
      </w:r>
      <w:r w:rsidRPr="00A4750E">
        <w:rPr>
          <w:sz w:val="28"/>
          <w:szCs w:val="28"/>
        </w:rPr>
        <w:t>were held this month in Greenville and one in the Charleston office.</w:t>
      </w:r>
    </w:p>
    <w:p w14:paraId="568FD041" w14:textId="4F906B37" w:rsidR="004253FD" w:rsidRPr="00A4750E" w:rsidRDefault="004253FD" w:rsidP="006D741E">
      <w:pPr>
        <w:pStyle w:val="List1"/>
        <w:numPr>
          <w:ilvl w:val="0"/>
          <w:numId w:val="18"/>
        </w:numPr>
        <w:rPr>
          <w:sz w:val="28"/>
          <w:szCs w:val="28"/>
        </w:rPr>
      </w:pPr>
      <w:r w:rsidRPr="00A4750E">
        <w:rPr>
          <w:sz w:val="28"/>
          <w:szCs w:val="28"/>
        </w:rPr>
        <w:t xml:space="preserve">Rhonda Thompson </w:t>
      </w:r>
      <w:r w:rsidR="004A61BE" w:rsidRPr="00A4750E">
        <w:rPr>
          <w:sz w:val="28"/>
          <w:szCs w:val="28"/>
        </w:rPr>
        <w:t xml:space="preserve">was </w:t>
      </w:r>
      <w:r w:rsidRPr="00A4750E">
        <w:rPr>
          <w:sz w:val="28"/>
          <w:szCs w:val="28"/>
        </w:rPr>
        <w:t xml:space="preserve">working with the NFB </w:t>
      </w:r>
      <w:r w:rsidR="004A61BE" w:rsidRPr="00A4750E">
        <w:rPr>
          <w:sz w:val="28"/>
          <w:szCs w:val="28"/>
        </w:rPr>
        <w:t>on</w:t>
      </w:r>
      <w:r w:rsidRPr="00A4750E">
        <w:rPr>
          <w:sz w:val="28"/>
          <w:szCs w:val="28"/>
        </w:rPr>
        <w:t xml:space="preserve"> the Fall Senior camp. A decision would be made next week</w:t>
      </w:r>
      <w:r w:rsidR="004A61BE" w:rsidRPr="00A4750E">
        <w:rPr>
          <w:sz w:val="28"/>
          <w:szCs w:val="28"/>
        </w:rPr>
        <w:t xml:space="preserve"> if it would be virtual or in-person</w:t>
      </w:r>
      <w:r w:rsidRPr="00A4750E">
        <w:rPr>
          <w:sz w:val="28"/>
          <w:szCs w:val="28"/>
        </w:rPr>
        <w:t>.</w:t>
      </w:r>
    </w:p>
    <w:p w14:paraId="214C7A3E" w14:textId="2398A258" w:rsidR="007D46F1" w:rsidRPr="00A4750E" w:rsidRDefault="007F687D" w:rsidP="006D741E">
      <w:pPr>
        <w:pStyle w:val="List1"/>
        <w:numPr>
          <w:ilvl w:val="0"/>
          <w:numId w:val="18"/>
        </w:numPr>
        <w:rPr>
          <w:sz w:val="28"/>
          <w:szCs w:val="28"/>
        </w:rPr>
      </w:pPr>
      <w:r w:rsidRPr="00A4750E">
        <w:rPr>
          <w:sz w:val="28"/>
          <w:szCs w:val="28"/>
        </w:rPr>
        <w:t>Senior Management was</w:t>
      </w:r>
      <w:r w:rsidR="007D46F1" w:rsidRPr="00A4750E">
        <w:rPr>
          <w:sz w:val="28"/>
          <w:szCs w:val="28"/>
        </w:rPr>
        <w:t xml:space="preserve"> in the final planning stages of preparing for the agency’s Budget Hearings for fiscal year 2023. The executive budget hearing will be October 21, 2021.</w:t>
      </w:r>
    </w:p>
    <w:p w14:paraId="0E13674B" w14:textId="77777777" w:rsidR="00353ED0" w:rsidRPr="00A4750E" w:rsidRDefault="007D46F1" w:rsidP="00353ED0">
      <w:pPr>
        <w:pStyle w:val="List1"/>
        <w:numPr>
          <w:ilvl w:val="0"/>
          <w:numId w:val="18"/>
        </w:numPr>
        <w:rPr>
          <w:sz w:val="28"/>
          <w:szCs w:val="28"/>
        </w:rPr>
      </w:pPr>
      <w:r w:rsidRPr="00A4750E">
        <w:rPr>
          <w:sz w:val="28"/>
          <w:szCs w:val="28"/>
        </w:rPr>
        <w:t xml:space="preserve">The Commissioner and several Senior Managers </w:t>
      </w:r>
      <w:r w:rsidR="00353ED0" w:rsidRPr="00A4750E">
        <w:rPr>
          <w:sz w:val="28"/>
          <w:szCs w:val="28"/>
        </w:rPr>
        <w:t>were conducting interviews</w:t>
      </w:r>
      <w:r w:rsidRPr="00A4750E">
        <w:rPr>
          <w:sz w:val="28"/>
          <w:szCs w:val="28"/>
        </w:rPr>
        <w:t xml:space="preserve"> to fill vacancies. Next month’s Human Resources (HR) report w</w:t>
      </w:r>
      <w:r w:rsidR="00353ED0" w:rsidRPr="00A4750E">
        <w:rPr>
          <w:sz w:val="28"/>
          <w:szCs w:val="28"/>
        </w:rPr>
        <w:t>ould</w:t>
      </w:r>
      <w:r w:rsidRPr="00A4750E">
        <w:rPr>
          <w:sz w:val="28"/>
          <w:szCs w:val="28"/>
        </w:rPr>
        <w:t xml:space="preserve"> reflect the </w:t>
      </w:r>
      <w:r w:rsidR="00353ED0" w:rsidRPr="00A4750E">
        <w:rPr>
          <w:sz w:val="28"/>
          <w:szCs w:val="28"/>
        </w:rPr>
        <w:t xml:space="preserve">results of </w:t>
      </w:r>
      <w:r w:rsidRPr="00A4750E">
        <w:rPr>
          <w:sz w:val="28"/>
          <w:szCs w:val="28"/>
        </w:rPr>
        <w:t>the interviews.</w:t>
      </w:r>
    </w:p>
    <w:p w14:paraId="41105F44" w14:textId="5D2E0A5C" w:rsidR="007D46F1" w:rsidRPr="00A4750E" w:rsidRDefault="007D46F1" w:rsidP="00353ED0">
      <w:pPr>
        <w:pStyle w:val="List1"/>
        <w:numPr>
          <w:ilvl w:val="0"/>
          <w:numId w:val="18"/>
        </w:numPr>
        <w:rPr>
          <w:sz w:val="28"/>
          <w:szCs w:val="28"/>
        </w:rPr>
      </w:pPr>
      <w:r w:rsidRPr="00A4750E">
        <w:rPr>
          <w:sz w:val="28"/>
          <w:szCs w:val="28"/>
        </w:rPr>
        <w:lastRenderedPageBreak/>
        <w:t>Congratulations was extended to Luis Mendoza</w:t>
      </w:r>
      <w:r w:rsidR="00353ED0" w:rsidRPr="00A4750E">
        <w:rPr>
          <w:sz w:val="28"/>
          <w:szCs w:val="28"/>
        </w:rPr>
        <w:t>,</w:t>
      </w:r>
      <w:r w:rsidRPr="00A4750E">
        <w:rPr>
          <w:sz w:val="28"/>
          <w:szCs w:val="28"/>
        </w:rPr>
        <w:t xml:space="preserve"> selected as the HR Director</w:t>
      </w:r>
      <w:r w:rsidR="00353ED0" w:rsidRPr="00A4750E">
        <w:rPr>
          <w:sz w:val="28"/>
          <w:szCs w:val="28"/>
        </w:rPr>
        <w:t>,</w:t>
      </w:r>
      <w:r w:rsidRPr="00A4750E">
        <w:rPr>
          <w:sz w:val="28"/>
          <w:szCs w:val="28"/>
        </w:rPr>
        <w:t xml:space="preserve"> and Karma Marshall</w:t>
      </w:r>
      <w:r w:rsidR="00353ED0" w:rsidRPr="00A4750E">
        <w:rPr>
          <w:sz w:val="28"/>
          <w:szCs w:val="28"/>
        </w:rPr>
        <w:t>,</w:t>
      </w:r>
      <w:r w:rsidRPr="00A4750E">
        <w:rPr>
          <w:sz w:val="28"/>
          <w:szCs w:val="28"/>
        </w:rPr>
        <w:t xml:space="preserve"> selected as the Consumer Services Director. In addition</w:t>
      </w:r>
      <w:r w:rsidR="00774AB2" w:rsidRPr="00A4750E">
        <w:rPr>
          <w:sz w:val="28"/>
          <w:szCs w:val="28"/>
        </w:rPr>
        <w:t>,</w:t>
      </w:r>
      <w:r w:rsidRPr="00A4750E">
        <w:rPr>
          <w:sz w:val="28"/>
          <w:szCs w:val="28"/>
        </w:rPr>
        <w:t xml:space="preserve"> the agency welcomed four new employees</w:t>
      </w:r>
      <w:r w:rsidR="00774AB2" w:rsidRPr="00A4750E">
        <w:rPr>
          <w:sz w:val="28"/>
          <w:szCs w:val="28"/>
        </w:rPr>
        <w:t>:</w:t>
      </w:r>
      <w:r w:rsidR="00353ED0" w:rsidRPr="00A4750E">
        <w:rPr>
          <w:sz w:val="28"/>
          <w:szCs w:val="28"/>
        </w:rPr>
        <w:t xml:space="preserve"> </w:t>
      </w:r>
      <w:r w:rsidRPr="00A4750E">
        <w:rPr>
          <w:sz w:val="28"/>
          <w:szCs w:val="28"/>
        </w:rPr>
        <w:t>Amy Hatten</w:t>
      </w:r>
      <w:r w:rsidR="00DE5801" w:rsidRPr="00A4750E">
        <w:rPr>
          <w:sz w:val="28"/>
          <w:szCs w:val="28"/>
        </w:rPr>
        <w:t xml:space="preserve">, </w:t>
      </w:r>
      <w:r w:rsidR="004C0960">
        <w:rPr>
          <w:sz w:val="28"/>
          <w:szCs w:val="28"/>
        </w:rPr>
        <w:t>C</w:t>
      </w:r>
      <w:r w:rsidRPr="00A4750E">
        <w:rPr>
          <w:sz w:val="28"/>
          <w:szCs w:val="28"/>
        </w:rPr>
        <w:t>ounselor in the Charleston office</w:t>
      </w:r>
      <w:r w:rsidR="00DE5801" w:rsidRPr="00A4750E">
        <w:rPr>
          <w:sz w:val="28"/>
          <w:szCs w:val="28"/>
        </w:rPr>
        <w:t>;</w:t>
      </w:r>
      <w:r w:rsidRPr="00A4750E">
        <w:rPr>
          <w:sz w:val="28"/>
          <w:szCs w:val="28"/>
        </w:rPr>
        <w:t xml:space="preserve"> Valerie Turner, Certified Nursing Assistant at the Training Center</w:t>
      </w:r>
      <w:r w:rsidR="00DE5801" w:rsidRPr="00A4750E">
        <w:rPr>
          <w:sz w:val="28"/>
          <w:szCs w:val="28"/>
        </w:rPr>
        <w:t>;</w:t>
      </w:r>
      <w:r w:rsidRPr="00A4750E">
        <w:rPr>
          <w:sz w:val="28"/>
          <w:szCs w:val="28"/>
        </w:rPr>
        <w:t xml:space="preserve"> Jacqueline Carter, </w:t>
      </w:r>
      <w:r w:rsidR="00353ED0" w:rsidRPr="00A4750E">
        <w:rPr>
          <w:sz w:val="28"/>
          <w:szCs w:val="28"/>
        </w:rPr>
        <w:t>D</w:t>
      </w:r>
      <w:r w:rsidRPr="00A4750E">
        <w:rPr>
          <w:sz w:val="28"/>
          <w:szCs w:val="28"/>
        </w:rPr>
        <w:t>river in Columbia</w:t>
      </w:r>
      <w:r w:rsidR="00DE5801" w:rsidRPr="00A4750E">
        <w:rPr>
          <w:sz w:val="28"/>
          <w:szCs w:val="28"/>
        </w:rPr>
        <w:t>;</w:t>
      </w:r>
      <w:r w:rsidRPr="00A4750E">
        <w:rPr>
          <w:sz w:val="28"/>
          <w:szCs w:val="28"/>
        </w:rPr>
        <w:t xml:space="preserve"> and </w:t>
      </w:r>
      <w:proofErr w:type="spellStart"/>
      <w:r w:rsidRPr="00A4750E">
        <w:rPr>
          <w:sz w:val="28"/>
          <w:szCs w:val="28"/>
        </w:rPr>
        <w:t>Oliveen</w:t>
      </w:r>
      <w:proofErr w:type="spellEnd"/>
      <w:r w:rsidRPr="00A4750E">
        <w:rPr>
          <w:sz w:val="28"/>
          <w:szCs w:val="28"/>
        </w:rPr>
        <w:t xml:space="preserve"> McFadden,</w:t>
      </w:r>
      <w:r w:rsidR="00353ED0" w:rsidRPr="00A4750E">
        <w:rPr>
          <w:sz w:val="28"/>
          <w:szCs w:val="28"/>
        </w:rPr>
        <w:t xml:space="preserve"> R</w:t>
      </w:r>
      <w:r w:rsidRPr="00A4750E">
        <w:rPr>
          <w:sz w:val="28"/>
          <w:szCs w:val="28"/>
        </w:rPr>
        <w:t xml:space="preserve">esidential </w:t>
      </w:r>
      <w:r w:rsidR="00353ED0" w:rsidRPr="00A4750E">
        <w:rPr>
          <w:sz w:val="28"/>
          <w:szCs w:val="28"/>
        </w:rPr>
        <w:t>F</w:t>
      </w:r>
      <w:r w:rsidRPr="00A4750E">
        <w:rPr>
          <w:sz w:val="28"/>
          <w:szCs w:val="28"/>
        </w:rPr>
        <w:t xml:space="preserve">acility </w:t>
      </w:r>
      <w:r w:rsidR="00353ED0" w:rsidRPr="00A4750E">
        <w:rPr>
          <w:sz w:val="28"/>
          <w:szCs w:val="28"/>
        </w:rPr>
        <w:t>A</w:t>
      </w:r>
      <w:r w:rsidRPr="00A4750E">
        <w:rPr>
          <w:sz w:val="28"/>
          <w:szCs w:val="28"/>
        </w:rPr>
        <w:t>ssistant</w:t>
      </w:r>
      <w:r w:rsidR="00353ED0" w:rsidRPr="00A4750E">
        <w:rPr>
          <w:sz w:val="28"/>
          <w:szCs w:val="28"/>
        </w:rPr>
        <w:t xml:space="preserve"> at the Training Center</w:t>
      </w:r>
      <w:r w:rsidRPr="00A4750E">
        <w:rPr>
          <w:sz w:val="28"/>
          <w:szCs w:val="28"/>
        </w:rPr>
        <w:t xml:space="preserve">. </w:t>
      </w:r>
    </w:p>
    <w:p w14:paraId="0BD5F033" w14:textId="77777777" w:rsidR="00A4750E" w:rsidRPr="00A4750E" w:rsidRDefault="00A4750E" w:rsidP="003A297D">
      <w:pPr>
        <w:pStyle w:val="List1"/>
        <w:rPr>
          <w:sz w:val="28"/>
          <w:szCs w:val="28"/>
        </w:rPr>
      </w:pPr>
      <w:bookmarkStart w:id="5" w:name="_Hlk76044447"/>
      <w:bookmarkEnd w:id="4"/>
    </w:p>
    <w:p w14:paraId="2A54CA0C" w14:textId="49446076" w:rsidR="00A4750E" w:rsidRDefault="005D7607" w:rsidP="00A4750E">
      <w:pPr>
        <w:pStyle w:val="List1"/>
        <w:rPr>
          <w:rStyle w:val="sectionheadChar"/>
          <w:sz w:val="28"/>
          <w:szCs w:val="28"/>
        </w:rPr>
      </w:pPr>
      <w:r w:rsidRPr="00A4750E">
        <w:rPr>
          <w:rStyle w:val="sectionheadChar"/>
          <w:sz w:val="28"/>
          <w:szCs w:val="28"/>
        </w:rPr>
        <w:t>Training</w:t>
      </w:r>
      <w:r w:rsidR="008A414C" w:rsidRPr="00A4750E">
        <w:rPr>
          <w:rStyle w:val="sectionheadChar"/>
          <w:sz w:val="28"/>
          <w:szCs w:val="28"/>
        </w:rPr>
        <w:t xml:space="preserve"> Update</w:t>
      </w:r>
    </w:p>
    <w:p w14:paraId="5F357D4F" w14:textId="77777777" w:rsidR="00A4750E" w:rsidRPr="00A4750E" w:rsidRDefault="00A4750E" w:rsidP="00A4750E">
      <w:pPr>
        <w:pStyle w:val="List1"/>
        <w:rPr>
          <w:rStyle w:val="sectionheadChar"/>
          <w:sz w:val="28"/>
          <w:szCs w:val="28"/>
        </w:rPr>
      </w:pPr>
    </w:p>
    <w:p w14:paraId="34D3CDD6" w14:textId="221535DD" w:rsidR="00F93A6E" w:rsidRDefault="005D7607" w:rsidP="00A4750E">
      <w:pPr>
        <w:pStyle w:val="List1"/>
        <w:rPr>
          <w:sz w:val="28"/>
          <w:szCs w:val="28"/>
        </w:rPr>
      </w:pPr>
      <w:r w:rsidRPr="00A4750E">
        <w:rPr>
          <w:sz w:val="28"/>
          <w:szCs w:val="28"/>
        </w:rPr>
        <w:t>Elaine Robertson</w:t>
      </w:r>
      <w:r w:rsidR="0073288B" w:rsidRPr="00A4750E">
        <w:rPr>
          <w:sz w:val="28"/>
          <w:szCs w:val="28"/>
        </w:rPr>
        <w:t xml:space="preserve"> </w:t>
      </w:r>
      <w:r w:rsidR="00F93A6E" w:rsidRPr="00A4750E">
        <w:rPr>
          <w:sz w:val="28"/>
          <w:szCs w:val="28"/>
        </w:rPr>
        <w:t>reported:</w:t>
      </w:r>
    </w:p>
    <w:p w14:paraId="22C023EC" w14:textId="77777777" w:rsidR="00A4750E" w:rsidRPr="00A4750E" w:rsidRDefault="00A4750E" w:rsidP="00A4750E">
      <w:pPr>
        <w:pStyle w:val="List1"/>
        <w:rPr>
          <w:sz w:val="28"/>
          <w:szCs w:val="28"/>
        </w:rPr>
      </w:pPr>
    </w:p>
    <w:bookmarkEnd w:id="5"/>
    <w:p w14:paraId="4E11BC98" w14:textId="15E687FA" w:rsidR="009F3097" w:rsidRPr="00A4750E" w:rsidRDefault="00E10AA9" w:rsidP="00271913">
      <w:pPr>
        <w:pStyle w:val="List1"/>
        <w:numPr>
          <w:ilvl w:val="0"/>
          <w:numId w:val="11"/>
        </w:numPr>
        <w:rPr>
          <w:sz w:val="28"/>
          <w:szCs w:val="28"/>
        </w:rPr>
      </w:pPr>
      <w:r w:rsidRPr="00A4750E">
        <w:rPr>
          <w:sz w:val="28"/>
          <w:szCs w:val="28"/>
        </w:rPr>
        <w:t xml:space="preserve">Information was presented on the current training plan for the </w:t>
      </w:r>
      <w:r w:rsidR="0072366E" w:rsidRPr="00A4750E">
        <w:rPr>
          <w:sz w:val="28"/>
          <w:szCs w:val="28"/>
        </w:rPr>
        <w:t xml:space="preserve">agency and </w:t>
      </w:r>
      <w:r w:rsidR="00353ED0" w:rsidRPr="00A4750E">
        <w:rPr>
          <w:sz w:val="28"/>
          <w:szCs w:val="28"/>
        </w:rPr>
        <w:t xml:space="preserve">the </w:t>
      </w:r>
      <w:r w:rsidR="0072366E" w:rsidRPr="00A4750E">
        <w:rPr>
          <w:sz w:val="28"/>
          <w:szCs w:val="28"/>
        </w:rPr>
        <w:t>progress made in meeting this goal.</w:t>
      </w:r>
    </w:p>
    <w:p w14:paraId="0C77C7E6" w14:textId="17B60EDB" w:rsidR="0072366E" w:rsidRPr="00A4750E" w:rsidRDefault="00353ED0" w:rsidP="0072366E">
      <w:pPr>
        <w:pStyle w:val="List1"/>
        <w:numPr>
          <w:ilvl w:val="1"/>
          <w:numId w:val="11"/>
        </w:numPr>
        <w:rPr>
          <w:sz w:val="28"/>
          <w:szCs w:val="28"/>
        </w:rPr>
      </w:pPr>
      <w:r w:rsidRPr="00A4750E">
        <w:rPr>
          <w:sz w:val="28"/>
          <w:szCs w:val="28"/>
        </w:rPr>
        <w:t>T</w:t>
      </w:r>
      <w:r w:rsidR="0072366E" w:rsidRPr="00A4750E">
        <w:rPr>
          <w:sz w:val="28"/>
          <w:szCs w:val="28"/>
        </w:rPr>
        <w:t>rainings</w:t>
      </w:r>
      <w:r w:rsidRPr="00A4750E">
        <w:rPr>
          <w:sz w:val="28"/>
          <w:szCs w:val="28"/>
        </w:rPr>
        <w:t xml:space="preserve"> created</w:t>
      </w:r>
      <w:r w:rsidR="0072366E" w:rsidRPr="00A4750E">
        <w:rPr>
          <w:sz w:val="28"/>
          <w:szCs w:val="28"/>
        </w:rPr>
        <w:t xml:space="preserve"> for each policy and procedure would include desk reference guides and AWARE guides.</w:t>
      </w:r>
    </w:p>
    <w:p w14:paraId="49423BBF" w14:textId="0335936D" w:rsidR="0072366E" w:rsidRPr="00A4750E" w:rsidRDefault="004944FC" w:rsidP="0072366E">
      <w:pPr>
        <w:pStyle w:val="List1"/>
        <w:numPr>
          <w:ilvl w:val="1"/>
          <w:numId w:val="11"/>
        </w:numPr>
        <w:rPr>
          <w:sz w:val="28"/>
          <w:szCs w:val="28"/>
        </w:rPr>
      </w:pPr>
      <w:r w:rsidRPr="00A4750E">
        <w:rPr>
          <w:sz w:val="28"/>
          <w:szCs w:val="28"/>
        </w:rPr>
        <w:t>Each trainin</w:t>
      </w:r>
      <w:r w:rsidR="0072366E" w:rsidRPr="00A4750E">
        <w:rPr>
          <w:sz w:val="28"/>
          <w:szCs w:val="28"/>
        </w:rPr>
        <w:t xml:space="preserve">g, </w:t>
      </w:r>
      <w:r w:rsidR="00DE5801" w:rsidRPr="00A4750E">
        <w:rPr>
          <w:sz w:val="28"/>
          <w:szCs w:val="28"/>
        </w:rPr>
        <w:t>plus support</w:t>
      </w:r>
      <w:r w:rsidR="0072366E" w:rsidRPr="00A4750E">
        <w:rPr>
          <w:sz w:val="28"/>
          <w:szCs w:val="28"/>
        </w:rPr>
        <w:t xml:space="preserve"> materials,</w:t>
      </w:r>
      <w:r w:rsidRPr="00A4750E">
        <w:rPr>
          <w:sz w:val="28"/>
          <w:szCs w:val="28"/>
        </w:rPr>
        <w:t xml:space="preserve"> would be posted</w:t>
      </w:r>
      <w:r w:rsidR="0072366E" w:rsidRPr="00A4750E">
        <w:rPr>
          <w:sz w:val="28"/>
          <w:szCs w:val="28"/>
        </w:rPr>
        <w:t xml:space="preserve"> on the intranet to be utilized for refresher training and new staff onboarding.</w:t>
      </w:r>
    </w:p>
    <w:p w14:paraId="2D7E56BB" w14:textId="02F63D43" w:rsidR="0072366E" w:rsidRPr="00A4750E" w:rsidRDefault="0072366E" w:rsidP="0072366E">
      <w:pPr>
        <w:pStyle w:val="List1"/>
        <w:numPr>
          <w:ilvl w:val="0"/>
          <w:numId w:val="11"/>
        </w:numPr>
        <w:rPr>
          <w:sz w:val="28"/>
          <w:szCs w:val="28"/>
        </w:rPr>
      </w:pPr>
      <w:r w:rsidRPr="00A4750E">
        <w:rPr>
          <w:sz w:val="28"/>
          <w:szCs w:val="28"/>
        </w:rPr>
        <w:t>An overview of completed trainings was provided</w:t>
      </w:r>
      <w:r w:rsidR="004944FC" w:rsidRPr="00A4750E">
        <w:rPr>
          <w:sz w:val="28"/>
          <w:szCs w:val="28"/>
        </w:rPr>
        <w:t>;</w:t>
      </w:r>
      <w:r w:rsidRPr="00A4750E">
        <w:rPr>
          <w:sz w:val="28"/>
          <w:szCs w:val="28"/>
        </w:rPr>
        <w:t xml:space="preserve"> these included:</w:t>
      </w:r>
    </w:p>
    <w:p w14:paraId="42B5C6D8" w14:textId="0C9F5E0A" w:rsidR="0072366E" w:rsidRPr="00A4750E" w:rsidRDefault="0072366E" w:rsidP="0072366E">
      <w:pPr>
        <w:pStyle w:val="List1"/>
        <w:numPr>
          <w:ilvl w:val="1"/>
          <w:numId w:val="11"/>
        </w:numPr>
        <w:rPr>
          <w:sz w:val="28"/>
          <w:szCs w:val="28"/>
        </w:rPr>
      </w:pPr>
      <w:r w:rsidRPr="00A4750E">
        <w:rPr>
          <w:sz w:val="28"/>
          <w:szCs w:val="28"/>
        </w:rPr>
        <w:t>Case Review Tool and Process</w:t>
      </w:r>
    </w:p>
    <w:p w14:paraId="58E76086" w14:textId="4303372D" w:rsidR="0072366E" w:rsidRPr="00A4750E" w:rsidRDefault="0072366E" w:rsidP="0072366E">
      <w:pPr>
        <w:pStyle w:val="List1"/>
        <w:numPr>
          <w:ilvl w:val="1"/>
          <w:numId w:val="11"/>
        </w:numPr>
        <w:rPr>
          <w:sz w:val="28"/>
          <w:szCs w:val="28"/>
        </w:rPr>
      </w:pPr>
      <w:r w:rsidRPr="00A4750E">
        <w:rPr>
          <w:sz w:val="28"/>
          <w:szCs w:val="28"/>
        </w:rPr>
        <w:t>Eligibility Policy and Procedure</w:t>
      </w:r>
    </w:p>
    <w:p w14:paraId="6D689701" w14:textId="76D97397" w:rsidR="0072366E" w:rsidRPr="00A4750E" w:rsidRDefault="00A96497" w:rsidP="0072366E">
      <w:pPr>
        <w:pStyle w:val="List1"/>
        <w:numPr>
          <w:ilvl w:val="1"/>
          <w:numId w:val="11"/>
        </w:numPr>
        <w:rPr>
          <w:sz w:val="28"/>
          <w:szCs w:val="28"/>
        </w:rPr>
      </w:pPr>
      <w:r w:rsidRPr="00A4750E">
        <w:rPr>
          <w:sz w:val="28"/>
          <w:szCs w:val="28"/>
        </w:rPr>
        <w:t>Individualized Planned Services</w:t>
      </w:r>
    </w:p>
    <w:p w14:paraId="0F345DA5" w14:textId="3842D548" w:rsidR="00A96497" w:rsidRPr="00A4750E" w:rsidRDefault="00A96497" w:rsidP="0072366E">
      <w:pPr>
        <w:pStyle w:val="List1"/>
        <w:numPr>
          <w:ilvl w:val="1"/>
          <w:numId w:val="11"/>
        </w:numPr>
        <w:rPr>
          <w:sz w:val="28"/>
          <w:szCs w:val="28"/>
        </w:rPr>
      </w:pPr>
      <w:r w:rsidRPr="00A4750E">
        <w:rPr>
          <w:sz w:val="28"/>
          <w:szCs w:val="28"/>
        </w:rPr>
        <w:t>Measurable Skill Gains and Credentials</w:t>
      </w:r>
    </w:p>
    <w:p w14:paraId="76FD02AB" w14:textId="61E1CBB3" w:rsidR="00A96497" w:rsidRPr="00A4750E" w:rsidRDefault="00A96497" w:rsidP="00A96497">
      <w:pPr>
        <w:pStyle w:val="List1"/>
        <w:numPr>
          <w:ilvl w:val="0"/>
          <w:numId w:val="11"/>
        </w:numPr>
        <w:rPr>
          <w:sz w:val="28"/>
          <w:szCs w:val="28"/>
        </w:rPr>
      </w:pPr>
      <w:r w:rsidRPr="00A4750E">
        <w:rPr>
          <w:sz w:val="28"/>
          <w:szCs w:val="28"/>
        </w:rPr>
        <w:t>Details on the upcoming Program Cross</w:t>
      </w:r>
      <w:r w:rsidR="004944FC" w:rsidRPr="00A4750E">
        <w:rPr>
          <w:sz w:val="28"/>
          <w:szCs w:val="28"/>
        </w:rPr>
        <w:t>-</w:t>
      </w:r>
      <w:r w:rsidRPr="00A4750E">
        <w:rPr>
          <w:sz w:val="28"/>
          <w:szCs w:val="28"/>
        </w:rPr>
        <w:t>Training was provided</w:t>
      </w:r>
      <w:r w:rsidR="004944FC" w:rsidRPr="00A4750E">
        <w:rPr>
          <w:sz w:val="28"/>
          <w:szCs w:val="28"/>
        </w:rPr>
        <w:t>,</w:t>
      </w:r>
      <w:r w:rsidRPr="00A4750E">
        <w:rPr>
          <w:sz w:val="28"/>
          <w:szCs w:val="28"/>
        </w:rPr>
        <w:t xml:space="preserve"> along with information concerning the team collaboration involved. A demonstration of the Program Resource Tool was given. Details </w:t>
      </w:r>
      <w:r w:rsidR="004944FC" w:rsidRPr="00A4750E">
        <w:rPr>
          <w:sz w:val="28"/>
          <w:szCs w:val="28"/>
        </w:rPr>
        <w:t xml:space="preserve">about </w:t>
      </w:r>
      <w:r w:rsidRPr="00A4750E">
        <w:rPr>
          <w:sz w:val="28"/>
          <w:szCs w:val="28"/>
        </w:rPr>
        <w:t>the external training provided by</w:t>
      </w:r>
      <w:r w:rsidR="003232AC">
        <w:rPr>
          <w:sz w:val="28"/>
          <w:szCs w:val="28"/>
        </w:rPr>
        <w:t xml:space="preserve"> Vocational Rehabilitation Technical Assistance Center for Quality Employment</w:t>
      </w:r>
      <w:r w:rsidRPr="00A4750E">
        <w:rPr>
          <w:sz w:val="28"/>
          <w:szCs w:val="28"/>
        </w:rPr>
        <w:t xml:space="preserve"> </w:t>
      </w:r>
      <w:r w:rsidR="003232AC">
        <w:rPr>
          <w:sz w:val="28"/>
          <w:szCs w:val="28"/>
        </w:rPr>
        <w:t>(</w:t>
      </w:r>
      <w:r w:rsidRPr="00A4750E">
        <w:rPr>
          <w:sz w:val="28"/>
          <w:szCs w:val="28"/>
        </w:rPr>
        <w:t>VRTAC-QE</w:t>
      </w:r>
      <w:r w:rsidR="003232AC">
        <w:rPr>
          <w:sz w:val="28"/>
          <w:szCs w:val="28"/>
        </w:rPr>
        <w:t>)</w:t>
      </w:r>
      <w:r w:rsidR="004944FC" w:rsidRPr="00A4750E">
        <w:rPr>
          <w:sz w:val="28"/>
          <w:szCs w:val="28"/>
        </w:rPr>
        <w:t>,</w:t>
      </w:r>
      <w:r w:rsidRPr="00A4750E">
        <w:rPr>
          <w:sz w:val="28"/>
          <w:szCs w:val="28"/>
        </w:rPr>
        <w:t xml:space="preserve"> starting in October</w:t>
      </w:r>
      <w:r w:rsidR="004944FC" w:rsidRPr="00A4750E">
        <w:rPr>
          <w:sz w:val="28"/>
          <w:szCs w:val="28"/>
        </w:rPr>
        <w:t>,</w:t>
      </w:r>
      <w:r w:rsidRPr="00A4750E">
        <w:rPr>
          <w:sz w:val="28"/>
          <w:szCs w:val="28"/>
        </w:rPr>
        <w:t xml:space="preserve"> was provided.</w:t>
      </w:r>
    </w:p>
    <w:p w14:paraId="0B65B212" w14:textId="6B8191F0" w:rsidR="00533228" w:rsidRPr="00A4750E" w:rsidRDefault="00C53ACC" w:rsidP="00CC0354">
      <w:pPr>
        <w:pStyle w:val="sectionhead"/>
        <w:rPr>
          <w:sz w:val="28"/>
          <w:szCs w:val="28"/>
        </w:rPr>
      </w:pPr>
      <w:r w:rsidRPr="00A4750E">
        <w:rPr>
          <w:sz w:val="28"/>
          <w:szCs w:val="28"/>
        </w:rPr>
        <w:t>Old Business</w:t>
      </w:r>
    </w:p>
    <w:p w14:paraId="64C8970D" w14:textId="42BC51A3" w:rsidR="00CC0354" w:rsidRPr="00A4750E" w:rsidRDefault="009066AC" w:rsidP="00AC1C58">
      <w:pPr>
        <w:pStyle w:val="documentbody"/>
        <w:rPr>
          <w:sz w:val="28"/>
          <w:szCs w:val="28"/>
        </w:rPr>
      </w:pPr>
      <w:r w:rsidRPr="00A4750E">
        <w:rPr>
          <w:sz w:val="28"/>
          <w:szCs w:val="28"/>
        </w:rPr>
        <w:t>A motion was made by Peter Smith to approve the proposed Board</w:t>
      </w:r>
      <w:r w:rsidR="003760D3" w:rsidRPr="00A4750E">
        <w:rPr>
          <w:sz w:val="28"/>
          <w:szCs w:val="28"/>
        </w:rPr>
        <w:t xml:space="preserve"> </w:t>
      </w:r>
      <w:r w:rsidR="004C0960">
        <w:rPr>
          <w:sz w:val="28"/>
          <w:szCs w:val="28"/>
        </w:rPr>
        <w:t>m</w:t>
      </w:r>
      <w:r w:rsidR="003760D3" w:rsidRPr="00A4750E">
        <w:rPr>
          <w:sz w:val="28"/>
          <w:szCs w:val="28"/>
        </w:rPr>
        <w:t xml:space="preserve">eeting </w:t>
      </w:r>
      <w:r w:rsidR="004C0960">
        <w:rPr>
          <w:sz w:val="28"/>
          <w:szCs w:val="28"/>
        </w:rPr>
        <w:t>d</w:t>
      </w:r>
      <w:r w:rsidR="003760D3" w:rsidRPr="00A4750E">
        <w:rPr>
          <w:sz w:val="28"/>
          <w:szCs w:val="28"/>
        </w:rPr>
        <w:t xml:space="preserve">ate and </w:t>
      </w:r>
      <w:r w:rsidR="004C0960">
        <w:rPr>
          <w:sz w:val="28"/>
          <w:szCs w:val="28"/>
        </w:rPr>
        <w:t>t</w:t>
      </w:r>
      <w:r w:rsidR="003760D3" w:rsidRPr="00A4750E">
        <w:rPr>
          <w:sz w:val="28"/>
          <w:szCs w:val="28"/>
        </w:rPr>
        <w:t xml:space="preserve">ime </w:t>
      </w:r>
      <w:r w:rsidR="004C0960">
        <w:rPr>
          <w:sz w:val="28"/>
          <w:szCs w:val="28"/>
        </w:rPr>
        <w:t>c</w:t>
      </w:r>
      <w:r w:rsidR="003760D3" w:rsidRPr="00A4750E">
        <w:rPr>
          <w:sz w:val="28"/>
          <w:szCs w:val="28"/>
        </w:rPr>
        <w:t>hange</w:t>
      </w:r>
      <w:r w:rsidR="00DE5801" w:rsidRPr="00A4750E">
        <w:rPr>
          <w:sz w:val="28"/>
          <w:szCs w:val="28"/>
        </w:rPr>
        <w:t>, introduced in the August Board Meeting,</w:t>
      </w:r>
      <w:r w:rsidR="003760D3" w:rsidRPr="00A4750E">
        <w:rPr>
          <w:sz w:val="28"/>
          <w:szCs w:val="28"/>
        </w:rPr>
        <w:t xml:space="preserve"> and </w:t>
      </w:r>
      <w:r w:rsidR="00AC1C58" w:rsidRPr="00A4750E">
        <w:rPr>
          <w:sz w:val="28"/>
          <w:szCs w:val="28"/>
        </w:rPr>
        <w:t>s</w:t>
      </w:r>
      <w:r w:rsidR="003760D3" w:rsidRPr="00A4750E">
        <w:rPr>
          <w:sz w:val="28"/>
          <w:szCs w:val="28"/>
        </w:rPr>
        <w:t xml:space="preserve">econded by Susan John. </w:t>
      </w:r>
      <w:r w:rsidR="00AC1C58" w:rsidRPr="00A4750E">
        <w:rPr>
          <w:sz w:val="28"/>
          <w:szCs w:val="28"/>
        </w:rPr>
        <w:t>No discussion. The motion passed unanimously.</w:t>
      </w:r>
      <w:r w:rsidR="00546C81" w:rsidRPr="00A4750E">
        <w:rPr>
          <w:sz w:val="28"/>
          <w:szCs w:val="28"/>
        </w:rPr>
        <w:t xml:space="preserve"> </w:t>
      </w:r>
      <w:r w:rsidR="004944FC" w:rsidRPr="00A4750E">
        <w:rPr>
          <w:sz w:val="28"/>
          <w:szCs w:val="28"/>
        </w:rPr>
        <w:t>The new date and time of</w:t>
      </w:r>
      <w:r w:rsidR="00864A40" w:rsidRPr="00A4750E">
        <w:rPr>
          <w:sz w:val="28"/>
          <w:szCs w:val="28"/>
        </w:rPr>
        <w:t xml:space="preserve"> </w:t>
      </w:r>
      <w:r w:rsidR="004944FC" w:rsidRPr="00A4750E">
        <w:rPr>
          <w:sz w:val="28"/>
          <w:szCs w:val="28"/>
        </w:rPr>
        <w:t>SCCB Board Meetings would be the fourth Tuesday of each month at 11:00 am.</w:t>
      </w:r>
    </w:p>
    <w:p w14:paraId="12FFA630" w14:textId="09B8A5FA" w:rsidR="00CC0354" w:rsidRPr="00A4750E" w:rsidRDefault="00533228" w:rsidP="00533228">
      <w:pPr>
        <w:pStyle w:val="sectionhead"/>
        <w:rPr>
          <w:sz w:val="28"/>
          <w:szCs w:val="28"/>
        </w:rPr>
      </w:pPr>
      <w:r w:rsidRPr="00A4750E">
        <w:rPr>
          <w:sz w:val="28"/>
          <w:szCs w:val="28"/>
        </w:rPr>
        <w:lastRenderedPageBreak/>
        <w:t>New Business</w:t>
      </w:r>
    </w:p>
    <w:p w14:paraId="0BC41B4D" w14:textId="1FD1630D" w:rsidR="00CC0354" w:rsidRPr="00A4750E" w:rsidRDefault="00A4750E" w:rsidP="00533228">
      <w:pPr>
        <w:pStyle w:val="sectionhead"/>
        <w:rPr>
          <w:b w:val="0"/>
          <w:bCs w:val="0"/>
          <w:sz w:val="28"/>
          <w:szCs w:val="28"/>
        </w:rPr>
      </w:pPr>
      <w:r w:rsidRPr="00A4750E">
        <w:rPr>
          <w:b w:val="0"/>
          <w:bCs w:val="0"/>
          <w:sz w:val="28"/>
          <w:szCs w:val="28"/>
        </w:rPr>
        <w:t>None</w:t>
      </w:r>
    </w:p>
    <w:p w14:paraId="5CE12B70" w14:textId="389598A9" w:rsidR="001F01FE" w:rsidRPr="00A4750E" w:rsidRDefault="001F01FE" w:rsidP="001F01FE">
      <w:pPr>
        <w:pStyle w:val="sectionhead"/>
        <w:rPr>
          <w:sz w:val="28"/>
          <w:szCs w:val="28"/>
        </w:rPr>
      </w:pPr>
      <w:r w:rsidRPr="00A4750E">
        <w:rPr>
          <w:sz w:val="28"/>
          <w:szCs w:val="28"/>
        </w:rPr>
        <w:t>Public Comment</w:t>
      </w:r>
    </w:p>
    <w:p w14:paraId="5E0E6861" w14:textId="30B36E2E" w:rsidR="00AC1C58" w:rsidRPr="00A4750E" w:rsidRDefault="00AC1C58" w:rsidP="001F01FE">
      <w:pPr>
        <w:pStyle w:val="sectionhead"/>
        <w:rPr>
          <w:b w:val="0"/>
          <w:bCs w:val="0"/>
          <w:sz w:val="28"/>
          <w:szCs w:val="28"/>
        </w:rPr>
      </w:pPr>
      <w:r w:rsidRPr="00A4750E">
        <w:rPr>
          <w:b w:val="0"/>
          <w:bCs w:val="0"/>
          <w:sz w:val="28"/>
          <w:szCs w:val="28"/>
        </w:rPr>
        <w:t>None</w:t>
      </w:r>
    </w:p>
    <w:p w14:paraId="729B31CC" w14:textId="0D7D2A62" w:rsidR="004944FC" w:rsidRPr="00A4750E" w:rsidRDefault="00C744FA" w:rsidP="00893C5D">
      <w:pPr>
        <w:pStyle w:val="documentbody"/>
        <w:rPr>
          <w:sz w:val="28"/>
          <w:szCs w:val="28"/>
        </w:rPr>
      </w:pPr>
      <w:bookmarkStart w:id="6" w:name="_Hlk73542902"/>
      <w:r w:rsidRPr="00A4750E">
        <w:rPr>
          <w:b/>
          <w:bCs/>
          <w:sz w:val="28"/>
          <w:szCs w:val="28"/>
        </w:rPr>
        <w:t>Executive Session</w:t>
      </w:r>
      <w:r w:rsidR="00564A70" w:rsidRPr="00A4750E">
        <w:rPr>
          <w:b/>
          <w:bCs/>
          <w:sz w:val="28"/>
          <w:szCs w:val="28"/>
        </w:rPr>
        <w:br/>
      </w:r>
      <w:r w:rsidR="00564A70" w:rsidRPr="00A4750E">
        <w:rPr>
          <w:sz w:val="28"/>
          <w:szCs w:val="28"/>
        </w:rPr>
        <w:br/>
      </w:r>
      <w:r w:rsidRPr="00A4750E">
        <w:rPr>
          <w:sz w:val="28"/>
          <w:szCs w:val="28"/>
        </w:rPr>
        <w:t xml:space="preserve">Chairperson Johnson called for a motion to go into Executive Session to discuss a </w:t>
      </w:r>
      <w:r w:rsidR="00AC1C58" w:rsidRPr="00A4750E">
        <w:rPr>
          <w:sz w:val="28"/>
          <w:szCs w:val="28"/>
        </w:rPr>
        <w:t>contract</w:t>
      </w:r>
      <w:r w:rsidRPr="00A4750E">
        <w:rPr>
          <w:sz w:val="28"/>
          <w:szCs w:val="28"/>
        </w:rPr>
        <w:t xml:space="preserve"> matter. A motion was made by Susan John and seconded by </w:t>
      </w:r>
      <w:r w:rsidR="000D2699" w:rsidRPr="00A4750E">
        <w:rPr>
          <w:sz w:val="28"/>
          <w:szCs w:val="28"/>
        </w:rPr>
        <w:t>Peter Smith</w:t>
      </w:r>
      <w:r w:rsidRPr="00A4750E">
        <w:rPr>
          <w:sz w:val="28"/>
          <w:szCs w:val="28"/>
        </w:rPr>
        <w:t>.</w:t>
      </w:r>
      <w:r w:rsidR="00893C5D" w:rsidRPr="00A4750E">
        <w:rPr>
          <w:sz w:val="28"/>
          <w:szCs w:val="28"/>
        </w:rPr>
        <w:t xml:space="preserve"> No discussion. The motion passed unanimously.</w:t>
      </w:r>
    </w:p>
    <w:p w14:paraId="7F8A8F07" w14:textId="77777777" w:rsidR="004944FC" w:rsidRPr="00A4750E" w:rsidRDefault="004944FC" w:rsidP="00893C5D">
      <w:pPr>
        <w:pStyle w:val="documentbody"/>
        <w:rPr>
          <w:sz w:val="28"/>
          <w:szCs w:val="28"/>
        </w:rPr>
      </w:pPr>
      <w:r w:rsidRPr="00A4750E">
        <w:rPr>
          <w:sz w:val="28"/>
          <w:szCs w:val="28"/>
        </w:rPr>
        <w:t xml:space="preserve">Chairperson Johnson had to leave the meeting near the end of the Executive Session. </w:t>
      </w:r>
    </w:p>
    <w:p w14:paraId="78163C89" w14:textId="729DB36E" w:rsidR="00E83751" w:rsidRPr="00A4750E" w:rsidRDefault="00893C5D" w:rsidP="00893C5D">
      <w:pPr>
        <w:pStyle w:val="documentbody"/>
        <w:rPr>
          <w:sz w:val="28"/>
          <w:szCs w:val="28"/>
        </w:rPr>
      </w:pPr>
      <w:r w:rsidRPr="00A4750E">
        <w:rPr>
          <w:sz w:val="28"/>
          <w:szCs w:val="28"/>
        </w:rPr>
        <w:t xml:space="preserve">Vice Chairperson </w:t>
      </w:r>
      <w:r w:rsidR="00AC1C58" w:rsidRPr="00A4750E">
        <w:rPr>
          <w:sz w:val="28"/>
          <w:szCs w:val="28"/>
        </w:rPr>
        <w:t xml:space="preserve">Smith </w:t>
      </w:r>
      <w:r w:rsidR="00864A40" w:rsidRPr="00A4750E">
        <w:rPr>
          <w:sz w:val="28"/>
          <w:szCs w:val="28"/>
        </w:rPr>
        <w:t>stated that the members were out of Executive Session.</w:t>
      </w:r>
      <w:r w:rsidR="00E83751" w:rsidRPr="00A4750E">
        <w:rPr>
          <w:sz w:val="28"/>
          <w:szCs w:val="28"/>
        </w:rPr>
        <w:t xml:space="preserve"> </w:t>
      </w:r>
      <w:r w:rsidR="00864A40" w:rsidRPr="00A4750E">
        <w:rPr>
          <w:sz w:val="28"/>
          <w:szCs w:val="28"/>
        </w:rPr>
        <w:t>N</w:t>
      </w:r>
      <w:r w:rsidR="00E83751" w:rsidRPr="00A4750E">
        <w:rPr>
          <w:sz w:val="28"/>
          <w:szCs w:val="28"/>
        </w:rPr>
        <w:t>o votes were taken during Executive Session.</w:t>
      </w:r>
    </w:p>
    <w:p w14:paraId="197A06A0" w14:textId="4D97FDF1" w:rsidR="003A410B" w:rsidRPr="00A4750E" w:rsidRDefault="003A410B" w:rsidP="003A410B">
      <w:pPr>
        <w:pStyle w:val="sectionhead"/>
        <w:rPr>
          <w:sz w:val="28"/>
          <w:szCs w:val="28"/>
        </w:rPr>
      </w:pPr>
      <w:bookmarkStart w:id="7" w:name="_Hlk68604671"/>
      <w:bookmarkEnd w:id="6"/>
      <w:r w:rsidRPr="00A4750E">
        <w:rPr>
          <w:sz w:val="28"/>
          <w:szCs w:val="28"/>
        </w:rPr>
        <w:t>Adjournment</w:t>
      </w:r>
    </w:p>
    <w:p w14:paraId="56D374E9" w14:textId="3B4B42CF" w:rsidR="003A410B" w:rsidRPr="00A4750E" w:rsidRDefault="003A410B" w:rsidP="003A410B">
      <w:pPr>
        <w:pStyle w:val="documentbody"/>
        <w:rPr>
          <w:sz w:val="28"/>
          <w:szCs w:val="28"/>
        </w:rPr>
      </w:pPr>
      <w:r w:rsidRPr="00A4750E">
        <w:rPr>
          <w:sz w:val="28"/>
          <w:szCs w:val="28"/>
        </w:rPr>
        <w:t>There being no further business,</w:t>
      </w:r>
      <w:r w:rsidR="00AC1C58" w:rsidRPr="00A4750E">
        <w:rPr>
          <w:sz w:val="28"/>
          <w:szCs w:val="28"/>
        </w:rPr>
        <w:t xml:space="preserve"> Vice</w:t>
      </w:r>
      <w:r w:rsidRPr="00A4750E">
        <w:rPr>
          <w:sz w:val="28"/>
          <w:szCs w:val="28"/>
        </w:rPr>
        <w:t xml:space="preserve"> </w:t>
      </w:r>
      <w:r w:rsidR="00C22FA8" w:rsidRPr="00A4750E">
        <w:rPr>
          <w:sz w:val="28"/>
          <w:szCs w:val="28"/>
        </w:rPr>
        <w:t xml:space="preserve">Chairperson </w:t>
      </w:r>
      <w:r w:rsidR="00AC1C58" w:rsidRPr="00A4750E">
        <w:rPr>
          <w:sz w:val="28"/>
          <w:szCs w:val="28"/>
        </w:rPr>
        <w:t>Smith</w:t>
      </w:r>
      <w:r w:rsidR="00C22FA8" w:rsidRPr="00A4750E">
        <w:rPr>
          <w:sz w:val="28"/>
          <w:szCs w:val="28"/>
        </w:rPr>
        <w:t xml:space="preserve"> c</w:t>
      </w:r>
      <w:r w:rsidRPr="00A4750E">
        <w:rPr>
          <w:sz w:val="28"/>
          <w:szCs w:val="28"/>
        </w:rPr>
        <w:t>a</w:t>
      </w:r>
      <w:r w:rsidR="00C22FA8" w:rsidRPr="00A4750E">
        <w:rPr>
          <w:sz w:val="28"/>
          <w:szCs w:val="28"/>
        </w:rPr>
        <w:t>lled for a</w:t>
      </w:r>
      <w:r w:rsidRPr="00A4750E">
        <w:rPr>
          <w:sz w:val="28"/>
          <w:szCs w:val="28"/>
        </w:rPr>
        <w:t xml:space="preserve"> motion to adjour</w:t>
      </w:r>
      <w:r w:rsidR="00577EE4" w:rsidRPr="00A4750E">
        <w:rPr>
          <w:sz w:val="28"/>
          <w:szCs w:val="28"/>
        </w:rPr>
        <w:t xml:space="preserve">n at </w:t>
      </w:r>
      <w:r w:rsidR="00AC1C58" w:rsidRPr="00A4750E">
        <w:rPr>
          <w:sz w:val="28"/>
          <w:szCs w:val="28"/>
        </w:rPr>
        <w:t>12:50</w:t>
      </w:r>
      <w:r w:rsidR="00577EE4" w:rsidRPr="00A4750E">
        <w:rPr>
          <w:sz w:val="28"/>
          <w:szCs w:val="28"/>
        </w:rPr>
        <w:t xml:space="preserve"> pm.</w:t>
      </w:r>
      <w:r w:rsidR="00C22FA8" w:rsidRPr="00A4750E">
        <w:rPr>
          <w:sz w:val="28"/>
          <w:szCs w:val="28"/>
        </w:rPr>
        <w:t xml:space="preserve"> A motion was made by </w:t>
      </w:r>
      <w:r w:rsidR="00AC1C58" w:rsidRPr="00A4750E">
        <w:rPr>
          <w:sz w:val="28"/>
          <w:szCs w:val="28"/>
        </w:rPr>
        <w:t>Susan John</w:t>
      </w:r>
      <w:r w:rsidR="00C22FA8" w:rsidRPr="00A4750E">
        <w:rPr>
          <w:sz w:val="28"/>
          <w:szCs w:val="28"/>
        </w:rPr>
        <w:t xml:space="preserve"> and seconded by</w:t>
      </w:r>
      <w:r w:rsidRPr="00A4750E">
        <w:rPr>
          <w:sz w:val="28"/>
          <w:szCs w:val="28"/>
        </w:rPr>
        <w:t xml:space="preserve"> </w:t>
      </w:r>
      <w:r w:rsidR="00AC1C58" w:rsidRPr="00A4750E">
        <w:rPr>
          <w:sz w:val="28"/>
          <w:szCs w:val="28"/>
        </w:rPr>
        <w:t>Cathy Olker</w:t>
      </w:r>
      <w:r w:rsidRPr="00A4750E">
        <w:rPr>
          <w:sz w:val="28"/>
          <w:szCs w:val="28"/>
        </w:rPr>
        <w:t xml:space="preserve">. </w:t>
      </w:r>
      <w:bookmarkStart w:id="8" w:name="_Hlk80267611"/>
      <w:r w:rsidRPr="00A4750E">
        <w:rPr>
          <w:sz w:val="28"/>
          <w:szCs w:val="28"/>
        </w:rPr>
        <w:t xml:space="preserve">No discussion. The motion passed unanimously. </w:t>
      </w:r>
      <w:bookmarkEnd w:id="8"/>
    </w:p>
    <w:bookmarkEnd w:id="7"/>
    <w:p w14:paraId="47390456" w14:textId="54C0CC8C" w:rsidR="00FA335F" w:rsidRPr="00A4750E" w:rsidRDefault="00761A79" w:rsidP="00DE7DD3">
      <w:pPr>
        <w:pStyle w:val="sectionhead"/>
        <w:rPr>
          <w:b w:val="0"/>
          <w:bCs w:val="0"/>
          <w:sz w:val="28"/>
          <w:szCs w:val="28"/>
        </w:rPr>
      </w:pPr>
      <w:r w:rsidRPr="00A4750E">
        <w:rPr>
          <w:sz w:val="28"/>
          <w:szCs w:val="28"/>
        </w:rPr>
        <w:lastRenderedPageBreak/>
        <w:t>Future Board Meeting Schedule</w:t>
      </w:r>
    </w:p>
    <w:p w14:paraId="17252040" w14:textId="73E69E80" w:rsidR="002713D8" w:rsidRPr="00A4750E" w:rsidRDefault="00AC1C58" w:rsidP="00DE7DD3">
      <w:pPr>
        <w:pStyle w:val="sectionhead"/>
        <w:rPr>
          <w:b w:val="0"/>
          <w:bCs w:val="0"/>
          <w:sz w:val="28"/>
          <w:szCs w:val="28"/>
        </w:rPr>
      </w:pPr>
      <w:r w:rsidRPr="00A4750E">
        <w:rPr>
          <w:b w:val="0"/>
          <w:bCs w:val="0"/>
          <w:sz w:val="28"/>
          <w:szCs w:val="28"/>
        </w:rPr>
        <w:t>October 26</w:t>
      </w:r>
      <w:r w:rsidR="00FA335F" w:rsidRPr="00A4750E">
        <w:rPr>
          <w:b w:val="0"/>
          <w:bCs w:val="0"/>
          <w:sz w:val="28"/>
          <w:szCs w:val="28"/>
        </w:rPr>
        <w:t>, 2021</w:t>
      </w:r>
      <w:r w:rsidR="00C22FA8" w:rsidRPr="00A4750E">
        <w:rPr>
          <w:b w:val="0"/>
          <w:bCs w:val="0"/>
          <w:sz w:val="28"/>
          <w:szCs w:val="28"/>
        </w:rPr>
        <w:br/>
        <w:t>The meeting w</w:t>
      </w:r>
      <w:r w:rsidR="00AD5932" w:rsidRPr="00A4750E">
        <w:rPr>
          <w:b w:val="0"/>
          <w:bCs w:val="0"/>
          <w:sz w:val="28"/>
          <w:szCs w:val="28"/>
        </w:rPr>
        <w:t>ill</w:t>
      </w:r>
      <w:r w:rsidR="00C22FA8" w:rsidRPr="00A4750E">
        <w:rPr>
          <w:b w:val="0"/>
          <w:bCs w:val="0"/>
          <w:sz w:val="28"/>
          <w:szCs w:val="28"/>
        </w:rPr>
        <w:t xml:space="preserve"> be held</w:t>
      </w:r>
      <w:r w:rsidR="00A10E5B" w:rsidRPr="00A4750E">
        <w:rPr>
          <w:b w:val="0"/>
          <w:bCs w:val="0"/>
          <w:sz w:val="28"/>
          <w:szCs w:val="28"/>
        </w:rPr>
        <w:t xml:space="preserve"> via Zoom</w:t>
      </w:r>
      <w:r w:rsidR="00C22FA8" w:rsidRPr="00A4750E">
        <w:rPr>
          <w:b w:val="0"/>
          <w:bCs w:val="0"/>
          <w:sz w:val="28"/>
          <w:szCs w:val="28"/>
        </w:rPr>
        <w:t xml:space="preserve"> beginning at 11:00 am.</w:t>
      </w:r>
    </w:p>
    <w:p w14:paraId="05AC0002" w14:textId="0D558595" w:rsidR="00CA5DB7" w:rsidRPr="00A4750E" w:rsidRDefault="00C53ACC" w:rsidP="00872F80">
      <w:pPr>
        <w:pStyle w:val="sectionhead"/>
        <w:rPr>
          <w:sz w:val="28"/>
          <w:szCs w:val="28"/>
        </w:rPr>
      </w:pPr>
      <w:r w:rsidRPr="00A4750E">
        <w:rPr>
          <w:sz w:val="28"/>
          <w:szCs w:val="28"/>
        </w:rPr>
        <w:t>Signatures</w:t>
      </w:r>
      <w:r w:rsidR="00A05A6D" w:rsidRPr="00A4750E">
        <w:rPr>
          <w:sz w:val="28"/>
          <w:szCs w:val="28"/>
        </w:rPr>
        <w:tab/>
      </w:r>
      <w:r w:rsidR="00CA5DB7" w:rsidRPr="00A4750E">
        <w:rPr>
          <w:sz w:val="28"/>
          <w:szCs w:val="28"/>
        </w:rPr>
        <w:tab/>
      </w:r>
    </w:p>
    <w:p w14:paraId="3288FD82" w14:textId="0DBF2E65" w:rsidR="00CA5DB7" w:rsidRPr="00A4750E" w:rsidRDefault="004A7818" w:rsidP="004A7818">
      <w:pPr>
        <w:pStyle w:val="signatureline"/>
        <w:rPr>
          <w:sz w:val="28"/>
          <w:szCs w:val="28"/>
        </w:rPr>
      </w:pPr>
      <w:r w:rsidRPr="00A4750E">
        <w:rPr>
          <w:sz w:val="28"/>
          <w:szCs w:val="28"/>
        </w:rPr>
        <w:tab/>
      </w:r>
      <w:r w:rsidRPr="00A4750E">
        <w:rPr>
          <w:sz w:val="28"/>
          <w:szCs w:val="28"/>
        </w:rPr>
        <w:br/>
        <w:t xml:space="preserve">  </w:t>
      </w:r>
      <w:r w:rsidR="00CA5DB7" w:rsidRPr="00A4750E">
        <w:rPr>
          <w:sz w:val="28"/>
          <w:szCs w:val="28"/>
        </w:rPr>
        <w:t>Dr. Judy Johnson, Chairperson</w:t>
      </w:r>
    </w:p>
    <w:p w14:paraId="4C722138" w14:textId="77777777" w:rsidR="00CA5DB7" w:rsidRPr="00A4750E" w:rsidRDefault="00CA5DB7" w:rsidP="00CA5DB7">
      <w:pPr>
        <w:pStyle w:val="signatureline"/>
        <w:rPr>
          <w:sz w:val="28"/>
          <w:szCs w:val="28"/>
        </w:rPr>
      </w:pPr>
      <w:r w:rsidRPr="00A4750E">
        <w:rPr>
          <w:sz w:val="28"/>
          <w:szCs w:val="28"/>
        </w:rPr>
        <w:tab/>
      </w:r>
    </w:p>
    <w:p w14:paraId="3D47A653" w14:textId="2E19958F" w:rsidR="00C53ACC" w:rsidRPr="00A4750E" w:rsidRDefault="00CA5DB7" w:rsidP="00C53ACC">
      <w:pPr>
        <w:pStyle w:val="documentbody"/>
        <w:rPr>
          <w:sz w:val="28"/>
          <w:szCs w:val="28"/>
        </w:rPr>
      </w:pPr>
      <w:r w:rsidRPr="00A4750E">
        <w:rPr>
          <w:sz w:val="28"/>
          <w:szCs w:val="28"/>
        </w:rPr>
        <w:t>Mary Sonksen, Secretary</w:t>
      </w:r>
      <w:r w:rsidR="00564A70" w:rsidRPr="00A4750E">
        <w:rPr>
          <w:sz w:val="28"/>
          <w:szCs w:val="28"/>
        </w:rPr>
        <w:br/>
      </w:r>
      <w:r w:rsidR="00C657EA" w:rsidRPr="00A4750E">
        <w:rPr>
          <w:sz w:val="28"/>
          <w:szCs w:val="28"/>
        </w:rPr>
        <w:br/>
      </w:r>
      <w:r w:rsidR="00C657EA" w:rsidRPr="00A4750E">
        <w:rPr>
          <w:sz w:val="28"/>
          <w:szCs w:val="28"/>
        </w:rPr>
        <w:br/>
        <w:t>_________________________________________</w:t>
      </w:r>
      <w:r w:rsidR="00C657EA" w:rsidRPr="00A4750E">
        <w:rPr>
          <w:sz w:val="28"/>
          <w:szCs w:val="28"/>
        </w:rPr>
        <w:br/>
      </w:r>
      <w:r w:rsidR="00C53ACC" w:rsidRPr="00A4750E">
        <w:rPr>
          <w:sz w:val="28"/>
          <w:szCs w:val="28"/>
        </w:rPr>
        <w:t>Date</w:t>
      </w:r>
    </w:p>
    <w:sectPr w:rsidR="00C53ACC" w:rsidRPr="00A4750E" w:rsidSect="0065328F">
      <w:footerReference w:type="default" r:id="rId8"/>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8996" w14:textId="77777777" w:rsidR="0065328F" w:rsidRDefault="0065328F" w:rsidP="0065328F">
      <w:pPr>
        <w:spacing w:after="0" w:line="240" w:lineRule="auto"/>
      </w:pPr>
      <w:r>
        <w:separator/>
      </w:r>
    </w:p>
  </w:endnote>
  <w:endnote w:type="continuationSeparator" w:id="0">
    <w:p w14:paraId="0D3AC915" w14:textId="77777777" w:rsidR="0065328F" w:rsidRDefault="0065328F"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CB92F" w14:textId="77777777" w:rsidR="0065328F" w:rsidRDefault="0065328F" w:rsidP="0065328F">
      <w:pPr>
        <w:spacing w:after="0" w:line="240" w:lineRule="auto"/>
      </w:pPr>
      <w:r>
        <w:separator/>
      </w:r>
    </w:p>
  </w:footnote>
  <w:footnote w:type="continuationSeparator" w:id="0">
    <w:p w14:paraId="0F5DF792" w14:textId="77777777" w:rsidR="0065328F" w:rsidRDefault="0065328F"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4DE4"/>
    <w:rsid w:val="00006D1F"/>
    <w:rsid w:val="00006D34"/>
    <w:rsid w:val="000241C4"/>
    <w:rsid w:val="00027D88"/>
    <w:rsid w:val="000378A5"/>
    <w:rsid w:val="0004390D"/>
    <w:rsid w:val="00045FC5"/>
    <w:rsid w:val="00055021"/>
    <w:rsid w:val="00066179"/>
    <w:rsid w:val="00072FC6"/>
    <w:rsid w:val="000809B5"/>
    <w:rsid w:val="0008232C"/>
    <w:rsid w:val="00082677"/>
    <w:rsid w:val="00083E79"/>
    <w:rsid w:val="00084A74"/>
    <w:rsid w:val="000967E5"/>
    <w:rsid w:val="000B0F7B"/>
    <w:rsid w:val="000C7F93"/>
    <w:rsid w:val="000D124A"/>
    <w:rsid w:val="000D129D"/>
    <w:rsid w:val="000D2699"/>
    <w:rsid w:val="000E2DB2"/>
    <w:rsid w:val="000E78BE"/>
    <w:rsid w:val="000F7FAF"/>
    <w:rsid w:val="001013A3"/>
    <w:rsid w:val="001016C7"/>
    <w:rsid w:val="0010672B"/>
    <w:rsid w:val="001170DA"/>
    <w:rsid w:val="001174C5"/>
    <w:rsid w:val="001472F4"/>
    <w:rsid w:val="0015518F"/>
    <w:rsid w:val="00157225"/>
    <w:rsid w:val="001651F2"/>
    <w:rsid w:val="001654F2"/>
    <w:rsid w:val="00165656"/>
    <w:rsid w:val="0016734B"/>
    <w:rsid w:val="00175B96"/>
    <w:rsid w:val="001866B1"/>
    <w:rsid w:val="001939FD"/>
    <w:rsid w:val="001A14F1"/>
    <w:rsid w:val="001A39F3"/>
    <w:rsid w:val="001B29FF"/>
    <w:rsid w:val="001B4952"/>
    <w:rsid w:val="001B5E3E"/>
    <w:rsid w:val="001B7464"/>
    <w:rsid w:val="001C6CCA"/>
    <w:rsid w:val="001C6E5B"/>
    <w:rsid w:val="001D0AD5"/>
    <w:rsid w:val="001D72FE"/>
    <w:rsid w:val="001E2F77"/>
    <w:rsid w:val="001E3019"/>
    <w:rsid w:val="001E3F17"/>
    <w:rsid w:val="001E6BA6"/>
    <w:rsid w:val="001F01FE"/>
    <w:rsid w:val="001F0299"/>
    <w:rsid w:val="001F2377"/>
    <w:rsid w:val="001F4478"/>
    <w:rsid w:val="001F5ED2"/>
    <w:rsid w:val="00203EDB"/>
    <w:rsid w:val="0020479C"/>
    <w:rsid w:val="002052D1"/>
    <w:rsid w:val="00205708"/>
    <w:rsid w:val="002107FC"/>
    <w:rsid w:val="00213DCE"/>
    <w:rsid w:val="00214096"/>
    <w:rsid w:val="0021442E"/>
    <w:rsid w:val="00222D8D"/>
    <w:rsid w:val="00243447"/>
    <w:rsid w:val="0024469D"/>
    <w:rsid w:val="00252757"/>
    <w:rsid w:val="00257860"/>
    <w:rsid w:val="002713D8"/>
    <w:rsid w:val="00271913"/>
    <w:rsid w:val="002826E1"/>
    <w:rsid w:val="002871CC"/>
    <w:rsid w:val="002907E4"/>
    <w:rsid w:val="002A6B12"/>
    <w:rsid w:val="002C00D2"/>
    <w:rsid w:val="002D2AFE"/>
    <w:rsid w:val="002D37B0"/>
    <w:rsid w:val="002D4CEE"/>
    <w:rsid w:val="002D5132"/>
    <w:rsid w:val="002D6975"/>
    <w:rsid w:val="002F0B4D"/>
    <w:rsid w:val="002F1D35"/>
    <w:rsid w:val="002F5AEF"/>
    <w:rsid w:val="003034B8"/>
    <w:rsid w:val="00315692"/>
    <w:rsid w:val="00316E3A"/>
    <w:rsid w:val="003206A3"/>
    <w:rsid w:val="003232AC"/>
    <w:rsid w:val="003238C8"/>
    <w:rsid w:val="0032505E"/>
    <w:rsid w:val="00327EDF"/>
    <w:rsid w:val="00340EFD"/>
    <w:rsid w:val="00341784"/>
    <w:rsid w:val="00343368"/>
    <w:rsid w:val="003463E8"/>
    <w:rsid w:val="003476FE"/>
    <w:rsid w:val="00351759"/>
    <w:rsid w:val="00353ED0"/>
    <w:rsid w:val="00355A81"/>
    <w:rsid w:val="0036073F"/>
    <w:rsid w:val="00363D25"/>
    <w:rsid w:val="003645B5"/>
    <w:rsid w:val="00364D59"/>
    <w:rsid w:val="003661A4"/>
    <w:rsid w:val="003742DA"/>
    <w:rsid w:val="003760D3"/>
    <w:rsid w:val="003847DE"/>
    <w:rsid w:val="00386FF9"/>
    <w:rsid w:val="003911E0"/>
    <w:rsid w:val="00395E97"/>
    <w:rsid w:val="003A222B"/>
    <w:rsid w:val="003A25C2"/>
    <w:rsid w:val="003A297D"/>
    <w:rsid w:val="003A410B"/>
    <w:rsid w:val="003B53DD"/>
    <w:rsid w:val="003C3805"/>
    <w:rsid w:val="003D1425"/>
    <w:rsid w:val="003D4936"/>
    <w:rsid w:val="003D543B"/>
    <w:rsid w:val="003D5F9B"/>
    <w:rsid w:val="003E4217"/>
    <w:rsid w:val="003E7D22"/>
    <w:rsid w:val="00404F7A"/>
    <w:rsid w:val="00410719"/>
    <w:rsid w:val="00422D94"/>
    <w:rsid w:val="00423813"/>
    <w:rsid w:val="0042471B"/>
    <w:rsid w:val="00424A7D"/>
    <w:rsid w:val="004253FD"/>
    <w:rsid w:val="004315C2"/>
    <w:rsid w:val="0044028B"/>
    <w:rsid w:val="00442D4A"/>
    <w:rsid w:val="00444867"/>
    <w:rsid w:val="00450022"/>
    <w:rsid w:val="0045328F"/>
    <w:rsid w:val="004559CA"/>
    <w:rsid w:val="004570AD"/>
    <w:rsid w:val="00462EDC"/>
    <w:rsid w:val="0046676E"/>
    <w:rsid w:val="00477D24"/>
    <w:rsid w:val="00486692"/>
    <w:rsid w:val="00490EB6"/>
    <w:rsid w:val="004944FC"/>
    <w:rsid w:val="00496A15"/>
    <w:rsid w:val="00496D98"/>
    <w:rsid w:val="004A12FE"/>
    <w:rsid w:val="004A1A4F"/>
    <w:rsid w:val="004A1FA7"/>
    <w:rsid w:val="004A2133"/>
    <w:rsid w:val="004A23AD"/>
    <w:rsid w:val="004A61BE"/>
    <w:rsid w:val="004A7818"/>
    <w:rsid w:val="004B10D4"/>
    <w:rsid w:val="004B2D5C"/>
    <w:rsid w:val="004B4E79"/>
    <w:rsid w:val="004C0960"/>
    <w:rsid w:val="004C13F7"/>
    <w:rsid w:val="004C2D88"/>
    <w:rsid w:val="004C3C0D"/>
    <w:rsid w:val="004C554A"/>
    <w:rsid w:val="004D15E4"/>
    <w:rsid w:val="004D700B"/>
    <w:rsid w:val="004E28AA"/>
    <w:rsid w:val="004F1B8E"/>
    <w:rsid w:val="004F31BF"/>
    <w:rsid w:val="004F5F7F"/>
    <w:rsid w:val="004F63FD"/>
    <w:rsid w:val="00502F17"/>
    <w:rsid w:val="00503F0C"/>
    <w:rsid w:val="005066F2"/>
    <w:rsid w:val="00525516"/>
    <w:rsid w:val="00533228"/>
    <w:rsid w:val="0053473B"/>
    <w:rsid w:val="00535992"/>
    <w:rsid w:val="005404D0"/>
    <w:rsid w:val="0054366F"/>
    <w:rsid w:val="00544445"/>
    <w:rsid w:val="00546C81"/>
    <w:rsid w:val="005511B6"/>
    <w:rsid w:val="005559FD"/>
    <w:rsid w:val="0055672E"/>
    <w:rsid w:val="005603FE"/>
    <w:rsid w:val="00564A70"/>
    <w:rsid w:val="0056575D"/>
    <w:rsid w:val="005662AA"/>
    <w:rsid w:val="0057647A"/>
    <w:rsid w:val="00577EE4"/>
    <w:rsid w:val="00580588"/>
    <w:rsid w:val="00583E4B"/>
    <w:rsid w:val="0059175B"/>
    <w:rsid w:val="005946D6"/>
    <w:rsid w:val="00597D20"/>
    <w:rsid w:val="005A2805"/>
    <w:rsid w:val="005A37C1"/>
    <w:rsid w:val="005A7C0E"/>
    <w:rsid w:val="005A7DE8"/>
    <w:rsid w:val="005B206A"/>
    <w:rsid w:val="005B74D4"/>
    <w:rsid w:val="005C0F96"/>
    <w:rsid w:val="005C55ED"/>
    <w:rsid w:val="005D7607"/>
    <w:rsid w:val="005D7B1E"/>
    <w:rsid w:val="005D7BD2"/>
    <w:rsid w:val="005E3985"/>
    <w:rsid w:val="005E3A4E"/>
    <w:rsid w:val="005E5D18"/>
    <w:rsid w:val="005F7B3E"/>
    <w:rsid w:val="006005D9"/>
    <w:rsid w:val="0060138E"/>
    <w:rsid w:val="00602347"/>
    <w:rsid w:val="006049A3"/>
    <w:rsid w:val="00624C89"/>
    <w:rsid w:val="006436BE"/>
    <w:rsid w:val="006448EB"/>
    <w:rsid w:val="0064660A"/>
    <w:rsid w:val="0065328F"/>
    <w:rsid w:val="0066670C"/>
    <w:rsid w:val="00682B99"/>
    <w:rsid w:val="00695FA1"/>
    <w:rsid w:val="006968C6"/>
    <w:rsid w:val="006A0157"/>
    <w:rsid w:val="006A54C6"/>
    <w:rsid w:val="006B3733"/>
    <w:rsid w:val="006C0393"/>
    <w:rsid w:val="006C5A79"/>
    <w:rsid w:val="006D06BF"/>
    <w:rsid w:val="006D25A3"/>
    <w:rsid w:val="006D741E"/>
    <w:rsid w:val="006E264B"/>
    <w:rsid w:val="006E358F"/>
    <w:rsid w:val="006E5877"/>
    <w:rsid w:val="006F2461"/>
    <w:rsid w:val="006F3DAB"/>
    <w:rsid w:val="007058A7"/>
    <w:rsid w:val="00705DE1"/>
    <w:rsid w:val="00707BD3"/>
    <w:rsid w:val="00716BD6"/>
    <w:rsid w:val="0072366E"/>
    <w:rsid w:val="00730C21"/>
    <w:rsid w:val="0073288B"/>
    <w:rsid w:val="007362B7"/>
    <w:rsid w:val="00737864"/>
    <w:rsid w:val="007459FE"/>
    <w:rsid w:val="00750066"/>
    <w:rsid w:val="007500D5"/>
    <w:rsid w:val="00755F98"/>
    <w:rsid w:val="00756316"/>
    <w:rsid w:val="00761A79"/>
    <w:rsid w:val="00766044"/>
    <w:rsid w:val="00771354"/>
    <w:rsid w:val="00774AB2"/>
    <w:rsid w:val="00776A2A"/>
    <w:rsid w:val="00777853"/>
    <w:rsid w:val="00780D7F"/>
    <w:rsid w:val="00783A52"/>
    <w:rsid w:val="00785710"/>
    <w:rsid w:val="00792D8E"/>
    <w:rsid w:val="007A137F"/>
    <w:rsid w:val="007A7AD0"/>
    <w:rsid w:val="007A7BD6"/>
    <w:rsid w:val="007A7FEE"/>
    <w:rsid w:val="007B0191"/>
    <w:rsid w:val="007B2306"/>
    <w:rsid w:val="007B3825"/>
    <w:rsid w:val="007B75D9"/>
    <w:rsid w:val="007C20D3"/>
    <w:rsid w:val="007C6E5D"/>
    <w:rsid w:val="007D46F1"/>
    <w:rsid w:val="007D502A"/>
    <w:rsid w:val="007D7F59"/>
    <w:rsid w:val="007E156C"/>
    <w:rsid w:val="007E2C5A"/>
    <w:rsid w:val="007F36C4"/>
    <w:rsid w:val="007F504B"/>
    <w:rsid w:val="007F5B55"/>
    <w:rsid w:val="007F6418"/>
    <w:rsid w:val="007F687D"/>
    <w:rsid w:val="00802640"/>
    <w:rsid w:val="008108DC"/>
    <w:rsid w:val="008128D6"/>
    <w:rsid w:val="00821481"/>
    <w:rsid w:val="00823CF7"/>
    <w:rsid w:val="008251BA"/>
    <w:rsid w:val="0083406E"/>
    <w:rsid w:val="00841C74"/>
    <w:rsid w:val="008426AD"/>
    <w:rsid w:val="00845846"/>
    <w:rsid w:val="00846C74"/>
    <w:rsid w:val="0086238C"/>
    <w:rsid w:val="008629F6"/>
    <w:rsid w:val="00862F24"/>
    <w:rsid w:val="00864A40"/>
    <w:rsid w:val="00865DAF"/>
    <w:rsid w:val="008679D9"/>
    <w:rsid w:val="00872F31"/>
    <w:rsid w:val="00872F80"/>
    <w:rsid w:val="00874A6C"/>
    <w:rsid w:val="00875816"/>
    <w:rsid w:val="008768D7"/>
    <w:rsid w:val="00881AA4"/>
    <w:rsid w:val="00892900"/>
    <w:rsid w:val="00893C5D"/>
    <w:rsid w:val="00893F28"/>
    <w:rsid w:val="008A08E9"/>
    <w:rsid w:val="008A414C"/>
    <w:rsid w:val="008A618A"/>
    <w:rsid w:val="008B185B"/>
    <w:rsid w:val="008B3D68"/>
    <w:rsid w:val="008B40D0"/>
    <w:rsid w:val="008B4ED4"/>
    <w:rsid w:val="008B644E"/>
    <w:rsid w:val="008B7910"/>
    <w:rsid w:val="008C1977"/>
    <w:rsid w:val="008C5B7F"/>
    <w:rsid w:val="008C7714"/>
    <w:rsid w:val="008E2EF5"/>
    <w:rsid w:val="008E7326"/>
    <w:rsid w:val="008F137C"/>
    <w:rsid w:val="00900554"/>
    <w:rsid w:val="009066AC"/>
    <w:rsid w:val="009154F4"/>
    <w:rsid w:val="00930C0E"/>
    <w:rsid w:val="00935609"/>
    <w:rsid w:val="009365F4"/>
    <w:rsid w:val="00937676"/>
    <w:rsid w:val="009443F2"/>
    <w:rsid w:val="00944BA9"/>
    <w:rsid w:val="00945EDD"/>
    <w:rsid w:val="00960791"/>
    <w:rsid w:val="00963AC0"/>
    <w:rsid w:val="00972479"/>
    <w:rsid w:val="00986F06"/>
    <w:rsid w:val="00992F55"/>
    <w:rsid w:val="0099435C"/>
    <w:rsid w:val="00994391"/>
    <w:rsid w:val="009A0579"/>
    <w:rsid w:val="009A1D88"/>
    <w:rsid w:val="009A2D30"/>
    <w:rsid w:val="009A31E5"/>
    <w:rsid w:val="009A5ED2"/>
    <w:rsid w:val="009A675F"/>
    <w:rsid w:val="009A7D23"/>
    <w:rsid w:val="009B4B29"/>
    <w:rsid w:val="009B4DCD"/>
    <w:rsid w:val="009C2C28"/>
    <w:rsid w:val="009C5F14"/>
    <w:rsid w:val="009C7D3E"/>
    <w:rsid w:val="009D175C"/>
    <w:rsid w:val="009D57F4"/>
    <w:rsid w:val="009E2227"/>
    <w:rsid w:val="009E79F6"/>
    <w:rsid w:val="009F1F04"/>
    <w:rsid w:val="009F3097"/>
    <w:rsid w:val="009F79AE"/>
    <w:rsid w:val="00A00825"/>
    <w:rsid w:val="00A05A6D"/>
    <w:rsid w:val="00A10E5B"/>
    <w:rsid w:val="00A14426"/>
    <w:rsid w:val="00A1452B"/>
    <w:rsid w:val="00A151BE"/>
    <w:rsid w:val="00A26A7C"/>
    <w:rsid w:val="00A32BDD"/>
    <w:rsid w:val="00A36146"/>
    <w:rsid w:val="00A4458F"/>
    <w:rsid w:val="00A464CC"/>
    <w:rsid w:val="00A46B68"/>
    <w:rsid w:val="00A4750E"/>
    <w:rsid w:val="00A5525D"/>
    <w:rsid w:val="00A71B04"/>
    <w:rsid w:val="00A73B09"/>
    <w:rsid w:val="00A75165"/>
    <w:rsid w:val="00A7647F"/>
    <w:rsid w:val="00A96497"/>
    <w:rsid w:val="00AA3AF3"/>
    <w:rsid w:val="00AA54D0"/>
    <w:rsid w:val="00AB4119"/>
    <w:rsid w:val="00AB4BAA"/>
    <w:rsid w:val="00AC1C58"/>
    <w:rsid w:val="00AD5932"/>
    <w:rsid w:val="00AE5260"/>
    <w:rsid w:val="00AE59FE"/>
    <w:rsid w:val="00AF2FC1"/>
    <w:rsid w:val="00AF4379"/>
    <w:rsid w:val="00AF4835"/>
    <w:rsid w:val="00AF55A1"/>
    <w:rsid w:val="00B10DD8"/>
    <w:rsid w:val="00B202DC"/>
    <w:rsid w:val="00B2207B"/>
    <w:rsid w:val="00B23745"/>
    <w:rsid w:val="00B27DC3"/>
    <w:rsid w:val="00B4771D"/>
    <w:rsid w:val="00B519FF"/>
    <w:rsid w:val="00B546D4"/>
    <w:rsid w:val="00B55AEA"/>
    <w:rsid w:val="00B74F8A"/>
    <w:rsid w:val="00B930DB"/>
    <w:rsid w:val="00B950AB"/>
    <w:rsid w:val="00B96E5B"/>
    <w:rsid w:val="00BA6178"/>
    <w:rsid w:val="00BB364E"/>
    <w:rsid w:val="00BB7812"/>
    <w:rsid w:val="00BC25CF"/>
    <w:rsid w:val="00BC3887"/>
    <w:rsid w:val="00BD205F"/>
    <w:rsid w:val="00BE3BD0"/>
    <w:rsid w:val="00BE7409"/>
    <w:rsid w:val="00BF2F7C"/>
    <w:rsid w:val="00BF3CFC"/>
    <w:rsid w:val="00BF44ED"/>
    <w:rsid w:val="00BF5795"/>
    <w:rsid w:val="00BF6704"/>
    <w:rsid w:val="00C02F9C"/>
    <w:rsid w:val="00C05C2E"/>
    <w:rsid w:val="00C06496"/>
    <w:rsid w:val="00C0733F"/>
    <w:rsid w:val="00C11028"/>
    <w:rsid w:val="00C1332C"/>
    <w:rsid w:val="00C13B7D"/>
    <w:rsid w:val="00C1724F"/>
    <w:rsid w:val="00C22FA8"/>
    <w:rsid w:val="00C25B18"/>
    <w:rsid w:val="00C376FC"/>
    <w:rsid w:val="00C4615E"/>
    <w:rsid w:val="00C47181"/>
    <w:rsid w:val="00C53ACC"/>
    <w:rsid w:val="00C54F4D"/>
    <w:rsid w:val="00C55107"/>
    <w:rsid w:val="00C6036C"/>
    <w:rsid w:val="00C657EA"/>
    <w:rsid w:val="00C6654E"/>
    <w:rsid w:val="00C744FA"/>
    <w:rsid w:val="00C754AE"/>
    <w:rsid w:val="00C768C0"/>
    <w:rsid w:val="00C927C0"/>
    <w:rsid w:val="00C92D74"/>
    <w:rsid w:val="00C94807"/>
    <w:rsid w:val="00C96C5F"/>
    <w:rsid w:val="00CA160B"/>
    <w:rsid w:val="00CA3115"/>
    <w:rsid w:val="00CA47B1"/>
    <w:rsid w:val="00CA4D12"/>
    <w:rsid w:val="00CA5DB7"/>
    <w:rsid w:val="00CA703C"/>
    <w:rsid w:val="00CB0907"/>
    <w:rsid w:val="00CB225D"/>
    <w:rsid w:val="00CB24F0"/>
    <w:rsid w:val="00CB53C2"/>
    <w:rsid w:val="00CB6539"/>
    <w:rsid w:val="00CB6DF4"/>
    <w:rsid w:val="00CC0354"/>
    <w:rsid w:val="00CC47A4"/>
    <w:rsid w:val="00CC67FC"/>
    <w:rsid w:val="00CD18AA"/>
    <w:rsid w:val="00CD3584"/>
    <w:rsid w:val="00CD37E7"/>
    <w:rsid w:val="00CE01BF"/>
    <w:rsid w:val="00CE7158"/>
    <w:rsid w:val="00CE74DD"/>
    <w:rsid w:val="00CF3981"/>
    <w:rsid w:val="00CF52C6"/>
    <w:rsid w:val="00D01F65"/>
    <w:rsid w:val="00D05ADC"/>
    <w:rsid w:val="00D05EBA"/>
    <w:rsid w:val="00D0761F"/>
    <w:rsid w:val="00D15A1C"/>
    <w:rsid w:val="00D21302"/>
    <w:rsid w:val="00D34305"/>
    <w:rsid w:val="00D36465"/>
    <w:rsid w:val="00D369A0"/>
    <w:rsid w:val="00D42810"/>
    <w:rsid w:val="00D431B2"/>
    <w:rsid w:val="00D50301"/>
    <w:rsid w:val="00D618DF"/>
    <w:rsid w:val="00D670DE"/>
    <w:rsid w:val="00D7112A"/>
    <w:rsid w:val="00D719BB"/>
    <w:rsid w:val="00D72520"/>
    <w:rsid w:val="00D731B2"/>
    <w:rsid w:val="00D97D98"/>
    <w:rsid w:val="00DA3D06"/>
    <w:rsid w:val="00DB147C"/>
    <w:rsid w:val="00DB604C"/>
    <w:rsid w:val="00DC663D"/>
    <w:rsid w:val="00DD546F"/>
    <w:rsid w:val="00DE5801"/>
    <w:rsid w:val="00DE75BB"/>
    <w:rsid w:val="00DE7DD3"/>
    <w:rsid w:val="00DF206F"/>
    <w:rsid w:val="00DF2A33"/>
    <w:rsid w:val="00DF3658"/>
    <w:rsid w:val="00DF56E8"/>
    <w:rsid w:val="00E00CFB"/>
    <w:rsid w:val="00E10AA9"/>
    <w:rsid w:val="00E11AB2"/>
    <w:rsid w:val="00E12D52"/>
    <w:rsid w:val="00E147BF"/>
    <w:rsid w:val="00E15118"/>
    <w:rsid w:val="00E1666B"/>
    <w:rsid w:val="00E20AB5"/>
    <w:rsid w:val="00E255FF"/>
    <w:rsid w:val="00E26CBB"/>
    <w:rsid w:val="00E300C6"/>
    <w:rsid w:val="00E37BF1"/>
    <w:rsid w:val="00E4097C"/>
    <w:rsid w:val="00E46D84"/>
    <w:rsid w:val="00E520B9"/>
    <w:rsid w:val="00E5279B"/>
    <w:rsid w:val="00E52E5A"/>
    <w:rsid w:val="00E546D7"/>
    <w:rsid w:val="00E54B68"/>
    <w:rsid w:val="00E55570"/>
    <w:rsid w:val="00E6022D"/>
    <w:rsid w:val="00E67039"/>
    <w:rsid w:val="00E73B21"/>
    <w:rsid w:val="00E7764E"/>
    <w:rsid w:val="00E804F4"/>
    <w:rsid w:val="00E80673"/>
    <w:rsid w:val="00E8165F"/>
    <w:rsid w:val="00E82421"/>
    <w:rsid w:val="00E83751"/>
    <w:rsid w:val="00E85987"/>
    <w:rsid w:val="00E86F04"/>
    <w:rsid w:val="00E9511A"/>
    <w:rsid w:val="00E976B8"/>
    <w:rsid w:val="00EA0BFF"/>
    <w:rsid w:val="00EA3BE3"/>
    <w:rsid w:val="00EB4CCE"/>
    <w:rsid w:val="00EB54B4"/>
    <w:rsid w:val="00EB7993"/>
    <w:rsid w:val="00EC32D4"/>
    <w:rsid w:val="00EC3FC2"/>
    <w:rsid w:val="00EC7193"/>
    <w:rsid w:val="00EF4035"/>
    <w:rsid w:val="00F01705"/>
    <w:rsid w:val="00F02897"/>
    <w:rsid w:val="00F0301E"/>
    <w:rsid w:val="00F11D15"/>
    <w:rsid w:val="00F1386F"/>
    <w:rsid w:val="00F16694"/>
    <w:rsid w:val="00F23E0D"/>
    <w:rsid w:val="00F258A6"/>
    <w:rsid w:val="00F33A7A"/>
    <w:rsid w:val="00F3538A"/>
    <w:rsid w:val="00F401DF"/>
    <w:rsid w:val="00F4101C"/>
    <w:rsid w:val="00F44CC3"/>
    <w:rsid w:val="00F47DE7"/>
    <w:rsid w:val="00F573AC"/>
    <w:rsid w:val="00F577CC"/>
    <w:rsid w:val="00F67758"/>
    <w:rsid w:val="00F67916"/>
    <w:rsid w:val="00F70055"/>
    <w:rsid w:val="00F7061B"/>
    <w:rsid w:val="00F707F9"/>
    <w:rsid w:val="00F73B70"/>
    <w:rsid w:val="00F740E3"/>
    <w:rsid w:val="00F747A6"/>
    <w:rsid w:val="00F80E6E"/>
    <w:rsid w:val="00F83424"/>
    <w:rsid w:val="00F90834"/>
    <w:rsid w:val="00F9199F"/>
    <w:rsid w:val="00F93A6E"/>
    <w:rsid w:val="00FA226E"/>
    <w:rsid w:val="00FA2EB0"/>
    <w:rsid w:val="00FA335F"/>
    <w:rsid w:val="00FA352C"/>
    <w:rsid w:val="00FB206E"/>
    <w:rsid w:val="00FB5BBA"/>
    <w:rsid w:val="00FC01D0"/>
    <w:rsid w:val="00FD2A6A"/>
    <w:rsid w:val="00FD6E7C"/>
    <w:rsid w:val="00FD71D7"/>
    <w:rsid w:val="00FD725D"/>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qFormat/>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C54F4D"/>
    <w:rPr>
      <w:rFonts w:asciiTheme="majorHAnsi" w:eastAsiaTheme="majorEastAsia" w:hAnsiTheme="majorHAnsi" w:cstheme="majorBidi"/>
      <w:color w:val="2F5496" w:themeColor="accent1" w:themeShade="BF"/>
      <w:sz w:val="32"/>
      <w:szCs w:val="32"/>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A05A6D"/>
    <w:pPr>
      <w:keepNext/>
      <w:tabs>
        <w:tab w:val="right" w:leader="underscore" w:pos="5760"/>
      </w:tabs>
      <w:spacing w:before="720" w:after="0"/>
      <w:ind w:left="-144"/>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A05A6D"/>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7</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21</cp:revision>
  <cp:lastPrinted>2021-10-20T17:17:00Z</cp:lastPrinted>
  <dcterms:created xsi:type="dcterms:W3CDTF">2021-09-29T19:18:00Z</dcterms:created>
  <dcterms:modified xsi:type="dcterms:W3CDTF">2021-10-20T17:27:00Z</dcterms:modified>
</cp:coreProperties>
</file>