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3203E" w14:textId="77777777" w:rsidR="0060138E" w:rsidRPr="00F069E8" w:rsidRDefault="0060138E" w:rsidP="00410719">
      <w:pPr>
        <w:pStyle w:val="documentheading"/>
        <w:rPr>
          <w:sz w:val="28"/>
          <w:szCs w:val="28"/>
        </w:rPr>
      </w:pPr>
      <w:r w:rsidRPr="00F069E8">
        <w:rPr>
          <w:sz w:val="28"/>
          <w:szCs w:val="28"/>
        </w:rPr>
        <w:t>South Carolina Commission for the Blind</w:t>
      </w:r>
      <w:r w:rsidR="00410719" w:rsidRPr="00F069E8">
        <w:rPr>
          <w:sz w:val="28"/>
          <w:szCs w:val="28"/>
        </w:rPr>
        <w:br/>
      </w:r>
      <w:r w:rsidRPr="00F069E8">
        <w:rPr>
          <w:sz w:val="28"/>
          <w:szCs w:val="28"/>
        </w:rPr>
        <w:t>1430 Confederate Avenue</w:t>
      </w:r>
      <w:r w:rsidR="00410719" w:rsidRPr="00F069E8">
        <w:rPr>
          <w:sz w:val="28"/>
          <w:szCs w:val="28"/>
        </w:rPr>
        <w:br/>
      </w:r>
      <w:r w:rsidRPr="00F069E8">
        <w:rPr>
          <w:sz w:val="28"/>
          <w:szCs w:val="28"/>
        </w:rPr>
        <w:t>Columbia, South Carolina 29201</w:t>
      </w:r>
    </w:p>
    <w:p w14:paraId="7578CB2E" w14:textId="5A0F203E" w:rsidR="0060138E" w:rsidRPr="00F069E8" w:rsidRDefault="0060138E" w:rsidP="00410719">
      <w:pPr>
        <w:pStyle w:val="documentheading"/>
        <w:rPr>
          <w:sz w:val="28"/>
          <w:szCs w:val="28"/>
        </w:rPr>
      </w:pPr>
      <w:r w:rsidRPr="00F069E8">
        <w:rPr>
          <w:sz w:val="28"/>
          <w:szCs w:val="28"/>
        </w:rPr>
        <w:t>Meeting Minutes</w:t>
      </w:r>
      <w:r w:rsidR="00410719" w:rsidRPr="00F069E8">
        <w:rPr>
          <w:sz w:val="28"/>
          <w:szCs w:val="28"/>
        </w:rPr>
        <w:br/>
      </w:r>
      <w:r w:rsidR="003742DA" w:rsidRPr="00F069E8">
        <w:rPr>
          <w:sz w:val="28"/>
          <w:szCs w:val="28"/>
        </w:rPr>
        <w:t>October 20</w:t>
      </w:r>
      <w:r w:rsidRPr="00F069E8">
        <w:rPr>
          <w:sz w:val="28"/>
          <w:szCs w:val="28"/>
        </w:rPr>
        <w:t>, 2020</w:t>
      </w:r>
    </w:p>
    <w:p w14:paraId="361789B0" w14:textId="77777777" w:rsidR="006E264B" w:rsidRPr="00F069E8" w:rsidRDefault="00771354" w:rsidP="00771354">
      <w:pPr>
        <w:pStyle w:val="documentbody"/>
        <w:rPr>
          <w:sz w:val="28"/>
          <w:szCs w:val="28"/>
        </w:rPr>
      </w:pPr>
      <w:r w:rsidRPr="00F069E8">
        <w:rPr>
          <w:sz w:val="28"/>
          <w:szCs w:val="28"/>
        </w:rPr>
        <w:t>Notifications of all regular, called, or special meetings are compliant with the FOIA requirements, Section 90-4-80.</w:t>
      </w:r>
    </w:p>
    <w:p w14:paraId="400A0705" w14:textId="77777777" w:rsidR="00771354" w:rsidRPr="00F069E8" w:rsidRDefault="00410719" w:rsidP="00496D98">
      <w:pPr>
        <w:pStyle w:val="sectionhead"/>
        <w:rPr>
          <w:sz w:val="28"/>
          <w:szCs w:val="28"/>
        </w:rPr>
      </w:pPr>
      <w:r w:rsidRPr="00F069E8">
        <w:rPr>
          <w:sz w:val="28"/>
          <w:szCs w:val="28"/>
        </w:rPr>
        <w:t>Call to Order</w:t>
      </w:r>
    </w:p>
    <w:p w14:paraId="09FE36F0" w14:textId="3135BC1A" w:rsidR="00583E4B" w:rsidRPr="00F069E8" w:rsidRDefault="00496D98" w:rsidP="00771354">
      <w:pPr>
        <w:pStyle w:val="documentbody"/>
        <w:rPr>
          <w:sz w:val="28"/>
          <w:szCs w:val="28"/>
        </w:rPr>
      </w:pPr>
      <w:r w:rsidRPr="00F069E8">
        <w:rPr>
          <w:sz w:val="28"/>
          <w:szCs w:val="28"/>
        </w:rPr>
        <w:t>Chairperson Johnson called the meeting to order at 1:30 pm.</w:t>
      </w:r>
    </w:p>
    <w:p w14:paraId="5A810217" w14:textId="77777777" w:rsidR="00496D98" w:rsidRPr="00F069E8" w:rsidRDefault="00496D98" w:rsidP="00496D98">
      <w:pPr>
        <w:pStyle w:val="sectionhead"/>
        <w:rPr>
          <w:sz w:val="28"/>
          <w:szCs w:val="28"/>
        </w:rPr>
      </w:pPr>
      <w:r w:rsidRPr="00F069E8">
        <w:rPr>
          <w:sz w:val="28"/>
          <w:szCs w:val="28"/>
        </w:rPr>
        <w:t>Present</w:t>
      </w:r>
    </w:p>
    <w:p w14:paraId="223A23CB" w14:textId="2C5C4064" w:rsidR="00496D98" w:rsidRPr="00F069E8" w:rsidRDefault="00496D98" w:rsidP="00496D98">
      <w:pPr>
        <w:pStyle w:val="documentbody"/>
        <w:rPr>
          <w:sz w:val="28"/>
          <w:szCs w:val="28"/>
        </w:rPr>
      </w:pPr>
      <w:r w:rsidRPr="00F069E8">
        <w:rPr>
          <w:sz w:val="28"/>
          <w:szCs w:val="28"/>
        </w:rPr>
        <w:t>Dr. Judy Johnson, Chairperson, via Zoom</w:t>
      </w:r>
      <w:r w:rsidRPr="00F069E8">
        <w:rPr>
          <w:sz w:val="28"/>
          <w:szCs w:val="28"/>
        </w:rPr>
        <w:br/>
        <w:t>Peter Smith, Vice Chairperson, via phone</w:t>
      </w:r>
      <w:r w:rsidRPr="00F069E8">
        <w:rPr>
          <w:sz w:val="28"/>
          <w:szCs w:val="28"/>
        </w:rPr>
        <w:br/>
        <w:t>Mary Sonksen, Secretary, via phone</w:t>
      </w:r>
      <w:r w:rsidRPr="00F069E8">
        <w:rPr>
          <w:sz w:val="28"/>
          <w:szCs w:val="28"/>
        </w:rPr>
        <w:br/>
        <w:t>Darline Graham, Commissioner, via Zoom</w:t>
      </w:r>
    </w:p>
    <w:p w14:paraId="7D70CF99" w14:textId="77777777" w:rsidR="003742DA" w:rsidRPr="00F069E8" w:rsidRDefault="003742DA" w:rsidP="003742DA">
      <w:pPr>
        <w:pStyle w:val="sectionhead"/>
        <w:rPr>
          <w:sz w:val="28"/>
          <w:szCs w:val="28"/>
        </w:rPr>
      </w:pPr>
      <w:r w:rsidRPr="00F069E8">
        <w:rPr>
          <w:sz w:val="28"/>
          <w:szCs w:val="28"/>
        </w:rPr>
        <w:t>Roll Call of Participants</w:t>
      </w:r>
    </w:p>
    <w:p w14:paraId="6BD91B2A" w14:textId="77777777" w:rsidR="003742DA" w:rsidRPr="00F069E8" w:rsidRDefault="003742DA" w:rsidP="003742DA">
      <w:pPr>
        <w:pStyle w:val="subheading"/>
        <w:rPr>
          <w:sz w:val="28"/>
          <w:szCs w:val="28"/>
        </w:rPr>
      </w:pPr>
      <w:r w:rsidRPr="00F069E8">
        <w:rPr>
          <w:sz w:val="28"/>
          <w:szCs w:val="28"/>
        </w:rPr>
        <w:t>Mark Gamble reported:</w:t>
      </w:r>
    </w:p>
    <w:p w14:paraId="6A1F0066" w14:textId="287A9FE1" w:rsidR="003742DA" w:rsidRPr="00F069E8" w:rsidRDefault="003742DA" w:rsidP="00496D98">
      <w:pPr>
        <w:pStyle w:val="List1"/>
        <w:numPr>
          <w:ilvl w:val="0"/>
          <w:numId w:val="12"/>
        </w:numPr>
        <w:rPr>
          <w:sz w:val="28"/>
          <w:szCs w:val="28"/>
        </w:rPr>
      </w:pPr>
      <w:r w:rsidRPr="00F069E8">
        <w:rPr>
          <w:sz w:val="28"/>
          <w:szCs w:val="28"/>
        </w:rPr>
        <w:t xml:space="preserve">Eighty-seven (87) participants were present. </w:t>
      </w:r>
    </w:p>
    <w:p w14:paraId="36A57604" w14:textId="2AC87374" w:rsidR="003742DA" w:rsidRPr="00F069E8" w:rsidRDefault="003742DA" w:rsidP="003742DA">
      <w:pPr>
        <w:pStyle w:val="sectionhead"/>
        <w:rPr>
          <w:sz w:val="28"/>
          <w:szCs w:val="28"/>
        </w:rPr>
      </w:pPr>
      <w:r w:rsidRPr="00F069E8">
        <w:rPr>
          <w:sz w:val="28"/>
          <w:szCs w:val="28"/>
        </w:rPr>
        <w:t>Adoption of Agenda</w:t>
      </w:r>
    </w:p>
    <w:p w14:paraId="6701F830" w14:textId="74DEBB14" w:rsidR="003742DA" w:rsidRPr="00F069E8" w:rsidRDefault="003742DA" w:rsidP="003742DA">
      <w:pPr>
        <w:pStyle w:val="sectionhead"/>
        <w:rPr>
          <w:b w:val="0"/>
          <w:bCs w:val="0"/>
          <w:sz w:val="28"/>
          <w:szCs w:val="28"/>
        </w:rPr>
      </w:pPr>
      <w:r w:rsidRPr="00F069E8">
        <w:rPr>
          <w:b w:val="0"/>
          <w:bCs w:val="0"/>
          <w:sz w:val="28"/>
          <w:szCs w:val="28"/>
        </w:rPr>
        <w:t>Accepted as written. No vote. No quorum</w:t>
      </w:r>
      <w:r w:rsidR="005D7BD2" w:rsidRPr="00F069E8">
        <w:rPr>
          <w:b w:val="0"/>
          <w:bCs w:val="0"/>
          <w:sz w:val="28"/>
          <w:szCs w:val="28"/>
        </w:rPr>
        <w:t>.</w:t>
      </w:r>
    </w:p>
    <w:p w14:paraId="601C2AAB" w14:textId="77777777" w:rsidR="00496D98" w:rsidRPr="00F069E8" w:rsidRDefault="00496D98" w:rsidP="00C54F4D">
      <w:pPr>
        <w:pStyle w:val="sectionhead"/>
        <w:rPr>
          <w:sz w:val="28"/>
          <w:szCs w:val="28"/>
        </w:rPr>
      </w:pPr>
      <w:r w:rsidRPr="00F069E8">
        <w:rPr>
          <w:sz w:val="28"/>
          <w:szCs w:val="28"/>
        </w:rPr>
        <w:t>Public Comment</w:t>
      </w:r>
    </w:p>
    <w:p w14:paraId="339DCA46" w14:textId="77777777" w:rsidR="00496D98" w:rsidRPr="00F069E8" w:rsidRDefault="00496D98" w:rsidP="00496D98">
      <w:pPr>
        <w:pStyle w:val="documentbody"/>
        <w:rPr>
          <w:sz w:val="28"/>
          <w:szCs w:val="28"/>
        </w:rPr>
      </w:pPr>
      <w:r w:rsidRPr="00F069E8">
        <w:rPr>
          <w:sz w:val="28"/>
          <w:szCs w:val="28"/>
        </w:rPr>
        <w:t>None.</w:t>
      </w:r>
    </w:p>
    <w:p w14:paraId="4765A556" w14:textId="77777777" w:rsidR="00496D98" w:rsidRPr="00F069E8" w:rsidRDefault="00496D98" w:rsidP="00C54F4D">
      <w:pPr>
        <w:pStyle w:val="sectionhead"/>
        <w:rPr>
          <w:sz w:val="28"/>
          <w:szCs w:val="28"/>
        </w:rPr>
      </w:pPr>
      <w:r w:rsidRPr="00F069E8">
        <w:rPr>
          <w:sz w:val="28"/>
          <w:szCs w:val="28"/>
        </w:rPr>
        <w:t xml:space="preserve">Approval of Minutes </w:t>
      </w:r>
    </w:p>
    <w:p w14:paraId="2184C024" w14:textId="2E216B5D" w:rsidR="00771354" w:rsidRPr="00F069E8" w:rsidRDefault="00CD18AA" w:rsidP="00496D98">
      <w:pPr>
        <w:pStyle w:val="documentbody"/>
        <w:rPr>
          <w:sz w:val="28"/>
          <w:szCs w:val="28"/>
        </w:rPr>
      </w:pPr>
      <w:r w:rsidRPr="00F069E8">
        <w:rPr>
          <w:sz w:val="28"/>
          <w:szCs w:val="28"/>
        </w:rPr>
        <w:t xml:space="preserve">Accepted as written. </w:t>
      </w:r>
      <w:r w:rsidR="00496D98" w:rsidRPr="00F069E8">
        <w:rPr>
          <w:sz w:val="28"/>
          <w:szCs w:val="28"/>
        </w:rPr>
        <w:t>No vote. No quorum.</w:t>
      </w:r>
    </w:p>
    <w:p w14:paraId="43C042AA" w14:textId="77777777" w:rsidR="00C53ACC" w:rsidRPr="00F069E8" w:rsidRDefault="00C53ACC" w:rsidP="00C53ACC">
      <w:pPr>
        <w:pStyle w:val="sectionhead"/>
        <w:rPr>
          <w:sz w:val="28"/>
          <w:szCs w:val="28"/>
        </w:rPr>
      </w:pPr>
      <w:r w:rsidRPr="00F069E8">
        <w:rPr>
          <w:sz w:val="28"/>
          <w:szCs w:val="28"/>
        </w:rPr>
        <w:lastRenderedPageBreak/>
        <w:t>Finance Report</w:t>
      </w:r>
    </w:p>
    <w:p w14:paraId="41CA4A86" w14:textId="2277A21E" w:rsidR="00C53ACC" w:rsidRPr="00F069E8" w:rsidRDefault="00C53ACC" w:rsidP="008251BA">
      <w:pPr>
        <w:pStyle w:val="subheading"/>
        <w:rPr>
          <w:sz w:val="28"/>
          <w:szCs w:val="28"/>
        </w:rPr>
      </w:pPr>
      <w:r w:rsidRPr="00F069E8">
        <w:rPr>
          <w:sz w:val="28"/>
          <w:szCs w:val="28"/>
        </w:rPr>
        <w:t>Matt Daugherty reported</w:t>
      </w:r>
      <w:r w:rsidR="002F5AEF" w:rsidRPr="00F069E8">
        <w:rPr>
          <w:sz w:val="28"/>
          <w:szCs w:val="28"/>
        </w:rPr>
        <w:t>:</w:t>
      </w:r>
    </w:p>
    <w:p w14:paraId="0899DD8F" w14:textId="2E2B927D" w:rsidR="00C53ACC" w:rsidRPr="00F069E8" w:rsidRDefault="00A26A7C" w:rsidP="00D72520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F069E8">
        <w:rPr>
          <w:sz w:val="28"/>
          <w:szCs w:val="28"/>
        </w:rPr>
        <w:t>The agency was 25% through the State fiscal year budget.</w:t>
      </w:r>
    </w:p>
    <w:p w14:paraId="589F913D" w14:textId="4D26158E" w:rsidR="00A26A7C" w:rsidRPr="00F069E8" w:rsidRDefault="005D7BD2" w:rsidP="00D72520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F069E8">
        <w:rPr>
          <w:sz w:val="28"/>
          <w:szCs w:val="28"/>
        </w:rPr>
        <w:t>T</w:t>
      </w:r>
      <w:r w:rsidR="00A26A7C" w:rsidRPr="00F069E8">
        <w:rPr>
          <w:sz w:val="28"/>
          <w:szCs w:val="28"/>
        </w:rPr>
        <w:t xml:space="preserve">he Agency </w:t>
      </w:r>
      <w:r w:rsidR="0015518F" w:rsidRPr="00F069E8">
        <w:rPr>
          <w:sz w:val="28"/>
          <w:szCs w:val="28"/>
        </w:rPr>
        <w:t xml:space="preserve">was </w:t>
      </w:r>
      <w:r w:rsidR="00A26A7C" w:rsidRPr="00F069E8">
        <w:rPr>
          <w:sz w:val="28"/>
          <w:szCs w:val="28"/>
        </w:rPr>
        <w:t>32% over budget due to the previous year’s account</w:t>
      </w:r>
      <w:r w:rsidR="0054366F" w:rsidRPr="00F069E8">
        <w:rPr>
          <w:sz w:val="28"/>
          <w:szCs w:val="28"/>
        </w:rPr>
        <w:t xml:space="preserve">s </w:t>
      </w:r>
      <w:r w:rsidR="00A26A7C" w:rsidRPr="00F069E8">
        <w:rPr>
          <w:sz w:val="28"/>
          <w:szCs w:val="28"/>
        </w:rPr>
        <w:t>payable</w:t>
      </w:r>
      <w:r w:rsidR="0054366F" w:rsidRPr="00F069E8">
        <w:rPr>
          <w:sz w:val="28"/>
          <w:szCs w:val="28"/>
        </w:rPr>
        <w:t>,</w:t>
      </w:r>
      <w:r w:rsidR="00A26A7C" w:rsidRPr="00F069E8">
        <w:rPr>
          <w:sz w:val="28"/>
          <w:szCs w:val="28"/>
        </w:rPr>
        <w:t xml:space="preserve"> but</w:t>
      </w:r>
      <w:r w:rsidRPr="00F069E8">
        <w:rPr>
          <w:sz w:val="28"/>
          <w:szCs w:val="28"/>
        </w:rPr>
        <w:t xml:space="preserve"> this</w:t>
      </w:r>
      <w:r w:rsidR="00A26A7C" w:rsidRPr="00F069E8">
        <w:rPr>
          <w:sz w:val="28"/>
          <w:szCs w:val="28"/>
        </w:rPr>
        <w:t xml:space="preserve"> will level out throughout the year.</w:t>
      </w:r>
    </w:p>
    <w:p w14:paraId="419FD0D7" w14:textId="4915C92B" w:rsidR="00A26A7C" w:rsidRPr="00F069E8" w:rsidRDefault="00A26A7C" w:rsidP="00D72520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F069E8">
        <w:rPr>
          <w:sz w:val="28"/>
          <w:szCs w:val="28"/>
        </w:rPr>
        <w:t xml:space="preserve">Rehabilitation Services </w:t>
      </w:r>
      <w:r w:rsidR="0015518F" w:rsidRPr="00F069E8">
        <w:rPr>
          <w:sz w:val="28"/>
          <w:szCs w:val="28"/>
        </w:rPr>
        <w:t xml:space="preserve">had </w:t>
      </w:r>
      <w:r w:rsidRPr="00F069E8">
        <w:rPr>
          <w:sz w:val="28"/>
          <w:szCs w:val="28"/>
        </w:rPr>
        <w:t xml:space="preserve">a 68% </w:t>
      </w:r>
      <w:r w:rsidR="005D7BD2" w:rsidRPr="00F069E8">
        <w:rPr>
          <w:sz w:val="28"/>
          <w:szCs w:val="28"/>
        </w:rPr>
        <w:t>increase</w:t>
      </w:r>
      <w:r w:rsidR="0054366F" w:rsidRPr="00F069E8">
        <w:rPr>
          <w:sz w:val="28"/>
          <w:szCs w:val="28"/>
        </w:rPr>
        <w:t>,</w:t>
      </w:r>
      <w:r w:rsidRPr="00F069E8">
        <w:rPr>
          <w:sz w:val="28"/>
          <w:szCs w:val="28"/>
        </w:rPr>
        <w:t xml:space="preserve"> of which most cost</w:t>
      </w:r>
      <w:r w:rsidR="005D7BD2" w:rsidRPr="00F069E8">
        <w:rPr>
          <w:sz w:val="28"/>
          <w:szCs w:val="28"/>
        </w:rPr>
        <w:t>s</w:t>
      </w:r>
      <w:r w:rsidRPr="00F069E8">
        <w:rPr>
          <w:sz w:val="28"/>
          <w:szCs w:val="28"/>
        </w:rPr>
        <w:t xml:space="preserve"> </w:t>
      </w:r>
      <w:r w:rsidR="0015518F" w:rsidRPr="00F069E8">
        <w:rPr>
          <w:sz w:val="28"/>
          <w:szCs w:val="28"/>
        </w:rPr>
        <w:t xml:space="preserve">were </w:t>
      </w:r>
      <w:r w:rsidRPr="00F069E8">
        <w:rPr>
          <w:sz w:val="28"/>
          <w:szCs w:val="28"/>
        </w:rPr>
        <w:t>in case services.</w:t>
      </w:r>
    </w:p>
    <w:p w14:paraId="4312A047" w14:textId="15942FD3" w:rsidR="00A26A7C" w:rsidRPr="00F069E8" w:rsidRDefault="00A26A7C" w:rsidP="00D72520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F069E8">
        <w:rPr>
          <w:sz w:val="28"/>
          <w:szCs w:val="28"/>
        </w:rPr>
        <w:t xml:space="preserve">Contractual services </w:t>
      </w:r>
      <w:r w:rsidR="0015518F" w:rsidRPr="00F069E8">
        <w:rPr>
          <w:sz w:val="28"/>
          <w:szCs w:val="28"/>
        </w:rPr>
        <w:t xml:space="preserve">were </w:t>
      </w:r>
      <w:r w:rsidRPr="00F069E8">
        <w:rPr>
          <w:sz w:val="28"/>
          <w:szCs w:val="28"/>
        </w:rPr>
        <w:t xml:space="preserve">now coming out of the rehabilitation line item and not </w:t>
      </w:r>
      <w:r w:rsidR="0015518F" w:rsidRPr="00F069E8">
        <w:rPr>
          <w:sz w:val="28"/>
          <w:szCs w:val="28"/>
        </w:rPr>
        <w:t>from other</w:t>
      </w:r>
      <w:r w:rsidRPr="00F069E8">
        <w:rPr>
          <w:sz w:val="28"/>
          <w:szCs w:val="28"/>
        </w:rPr>
        <w:t xml:space="preserve"> operating cost</w:t>
      </w:r>
      <w:r w:rsidR="005D7BD2" w:rsidRPr="00F069E8">
        <w:rPr>
          <w:sz w:val="28"/>
          <w:szCs w:val="28"/>
        </w:rPr>
        <w:t>s</w:t>
      </w:r>
      <w:r w:rsidRPr="00F069E8">
        <w:rPr>
          <w:sz w:val="28"/>
          <w:szCs w:val="28"/>
        </w:rPr>
        <w:t>.</w:t>
      </w:r>
    </w:p>
    <w:p w14:paraId="63010E04" w14:textId="3BBA7B48" w:rsidR="002A6B12" w:rsidRPr="00F069E8" w:rsidRDefault="005D7BD2" w:rsidP="00D72520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F069E8">
        <w:rPr>
          <w:sz w:val="28"/>
          <w:szCs w:val="28"/>
        </w:rPr>
        <w:t>B</w:t>
      </w:r>
      <w:r w:rsidR="002A6B12" w:rsidRPr="00F069E8">
        <w:rPr>
          <w:sz w:val="28"/>
          <w:szCs w:val="28"/>
        </w:rPr>
        <w:t xml:space="preserve">udget </w:t>
      </w:r>
      <w:r w:rsidR="00C94807" w:rsidRPr="00F069E8">
        <w:rPr>
          <w:sz w:val="28"/>
          <w:szCs w:val="28"/>
        </w:rPr>
        <w:t xml:space="preserve">line items had been adjusted </w:t>
      </w:r>
      <w:r w:rsidR="002A6B12" w:rsidRPr="00F069E8">
        <w:rPr>
          <w:sz w:val="28"/>
          <w:szCs w:val="28"/>
        </w:rPr>
        <w:t xml:space="preserve">to show </w:t>
      </w:r>
      <w:r w:rsidR="00C94807" w:rsidRPr="00F069E8">
        <w:rPr>
          <w:sz w:val="28"/>
          <w:szCs w:val="28"/>
        </w:rPr>
        <w:t xml:space="preserve">the </w:t>
      </w:r>
      <w:r w:rsidR="002A6B12" w:rsidRPr="00F069E8">
        <w:rPr>
          <w:sz w:val="28"/>
          <w:szCs w:val="28"/>
        </w:rPr>
        <w:t>different programs. All programs ha</w:t>
      </w:r>
      <w:r w:rsidRPr="00F069E8">
        <w:rPr>
          <w:sz w:val="28"/>
          <w:szCs w:val="28"/>
        </w:rPr>
        <w:t>d</w:t>
      </w:r>
      <w:r w:rsidR="002A6B12" w:rsidRPr="00F069E8">
        <w:rPr>
          <w:sz w:val="28"/>
          <w:szCs w:val="28"/>
        </w:rPr>
        <w:t xml:space="preserve"> individual budget dollars projected. </w:t>
      </w:r>
    </w:p>
    <w:p w14:paraId="0AA9F0EB" w14:textId="59DF3F4E" w:rsidR="002A6B12" w:rsidRPr="00F069E8" w:rsidRDefault="005D7BD2" w:rsidP="00D72520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F069E8">
        <w:rPr>
          <w:sz w:val="28"/>
          <w:szCs w:val="28"/>
        </w:rPr>
        <w:t>T</w:t>
      </w:r>
      <w:r w:rsidR="002A6B12" w:rsidRPr="00F069E8">
        <w:rPr>
          <w:sz w:val="28"/>
          <w:szCs w:val="28"/>
        </w:rPr>
        <w:t>he budget w</w:t>
      </w:r>
      <w:r w:rsidR="0015518F" w:rsidRPr="00F069E8">
        <w:rPr>
          <w:sz w:val="28"/>
          <w:szCs w:val="28"/>
        </w:rPr>
        <w:t xml:space="preserve">ould </w:t>
      </w:r>
      <w:r w:rsidR="002A6B12" w:rsidRPr="00F069E8">
        <w:rPr>
          <w:sz w:val="28"/>
          <w:szCs w:val="28"/>
        </w:rPr>
        <w:t xml:space="preserve">now be reflected in the State system to allow for better tracking. </w:t>
      </w:r>
    </w:p>
    <w:p w14:paraId="3B4F47FD" w14:textId="07CED8E4" w:rsidR="002A6B12" w:rsidRPr="00F069E8" w:rsidRDefault="005D7BD2" w:rsidP="00D72520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F069E8">
        <w:rPr>
          <w:sz w:val="28"/>
          <w:szCs w:val="28"/>
        </w:rPr>
        <w:t xml:space="preserve">The </w:t>
      </w:r>
      <w:r w:rsidR="002A6B12" w:rsidRPr="00F069E8">
        <w:rPr>
          <w:sz w:val="28"/>
          <w:szCs w:val="28"/>
        </w:rPr>
        <w:t>Community Services</w:t>
      </w:r>
      <w:r w:rsidR="00C94807" w:rsidRPr="00F069E8">
        <w:rPr>
          <w:sz w:val="28"/>
          <w:szCs w:val="28"/>
        </w:rPr>
        <w:t xml:space="preserve"> line item</w:t>
      </w:r>
      <w:r w:rsidR="002A6B12" w:rsidRPr="00F069E8">
        <w:rPr>
          <w:sz w:val="28"/>
          <w:szCs w:val="28"/>
        </w:rPr>
        <w:t xml:space="preserve"> had been renamed Children’s Services.</w:t>
      </w:r>
    </w:p>
    <w:p w14:paraId="71F75C62" w14:textId="26D33E1F" w:rsidR="002A6B12" w:rsidRPr="00F069E8" w:rsidRDefault="005D7BD2" w:rsidP="00D72520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F069E8">
        <w:rPr>
          <w:sz w:val="28"/>
          <w:szCs w:val="28"/>
        </w:rPr>
        <w:t>T</w:t>
      </w:r>
      <w:r w:rsidR="002A6B12" w:rsidRPr="00F069E8">
        <w:rPr>
          <w:sz w:val="28"/>
          <w:szCs w:val="28"/>
        </w:rPr>
        <w:t xml:space="preserve">he Agency total </w:t>
      </w:r>
      <w:r w:rsidR="0015518F" w:rsidRPr="00F069E8">
        <w:rPr>
          <w:sz w:val="28"/>
          <w:szCs w:val="28"/>
        </w:rPr>
        <w:t xml:space="preserve">was </w:t>
      </w:r>
      <w:r w:rsidR="002A6B12" w:rsidRPr="00F069E8">
        <w:rPr>
          <w:sz w:val="28"/>
          <w:szCs w:val="28"/>
        </w:rPr>
        <w:t xml:space="preserve">at 28% spent with 25% of the year </w:t>
      </w:r>
      <w:r w:rsidR="00C94807" w:rsidRPr="00F069E8">
        <w:rPr>
          <w:sz w:val="28"/>
          <w:szCs w:val="28"/>
        </w:rPr>
        <w:t>completed</w:t>
      </w:r>
      <w:r w:rsidR="002A6B12" w:rsidRPr="00F069E8">
        <w:rPr>
          <w:sz w:val="28"/>
          <w:szCs w:val="28"/>
        </w:rPr>
        <w:t xml:space="preserve">. </w:t>
      </w:r>
    </w:p>
    <w:p w14:paraId="153C6419" w14:textId="43929B2E" w:rsidR="005C55ED" w:rsidRPr="00F069E8" w:rsidRDefault="005C55ED" w:rsidP="00761A79">
      <w:pPr>
        <w:pStyle w:val="sectionhead"/>
        <w:rPr>
          <w:sz w:val="28"/>
          <w:szCs w:val="28"/>
        </w:rPr>
      </w:pPr>
      <w:r w:rsidRPr="00F069E8">
        <w:rPr>
          <w:sz w:val="28"/>
          <w:szCs w:val="28"/>
        </w:rPr>
        <w:t>Human Resources Report</w:t>
      </w:r>
    </w:p>
    <w:p w14:paraId="6F0D1C7E" w14:textId="3DD81DDA" w:rsidR="00761A79" w:rsidRPr="00F069E8" w:rsidRDefault="005C55ED" w:rsidP="00761A79">
      <w:pPr>
        <w:rPr>
          <w:sz w:val="28"/>
          <w:szCs w:val="28"/>
        </w:rPr>
      </w:pPr>
      <w:r w:rsidRPr="00F069E8">
        <w:rPr>
          <w:sz w:val="28"/>
          <w:szCs w:val="28"/>
        </w:rPr>
        <w:t>Wanda Miller Reported</w:t>
      </w:r>
      <w:r w:rsidR="002F5AEF" w:rsidRPr="00F069E8">
        <w:rPr>
          <w:sz w:val="28"/>
          <w:szCs w:val="28"/>
        </w:rPr>
        <w:t>:</w:t>
      </w:r>
    </w:p>
    <w:p w14:paraId="0B3A1AFC" w14:textId="14836215" w:rsidR="005C55ED" w:rsidRPr="00F069E8" w:rsidRDefault="00BF44ED" w:rsidP="005C55ED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F069E8">
        <w:rPr>
          <w:sz w:val="28"/>
          <w:szCs w:val="28"/>
        </w:rPr>
        <w:t xml:space="preserve">Two </w:t>
      </w:r>
      <w:r w:rsidR="002A6B12" w:rsidRPr="00F069E8">
        <w:rPr>
          <w:sz w:val="28"/>
          <w:szCs w:val="28"/>
        </w:rPr>
        <w:t xml:space="preserve">vacant </w:t>
      </w:r>
      <w:r w:rsidR="00F7061B" w:rsidRPr="00F069E8">
        <w:rPr>
          <w:sz w:val="28"/>
          <w:szCs w:val="28"/>
        </w:rPr>
        <w:t>Caseload Technician position</w:t>
      </w:r>
      <w:r w:rsidRPr="00F069E8">
        <w:rPr>
          <w:sz w:val="28"/>
          <w:szCs w:val="28"/>
        </w:rPr>
        <w:t xml:space="preserve">s </w:t>
      </w:r>
      <w:r w:rsidR="002A6B12" w:rsidRPr="00F069E8">
        <w:rPr>
          <w:sz w:val="28"/>
          <w:szCs w:val="28"/>
        </w:rPr>
        <w:t>had been filled.</w:t>
      </w:r>
    </w:p>
    <w:p w14:paraId="6C69DBC3" w14:textId="13615753" w:rsidR="008426AD" w:rsidRPr="00F069E8" w:rsidRDefault="005D7BD2" w:rsidP="00C53ACC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F069E8">
        <w:rPr>
          <w:sz w:val="28"/>
          <w:szCs w:val="28"/>
        </w:rPr>
        <w:t>T</w:t>
      </w:r>
      <w:r w:rsidR="00F7061B" w:rsidRPr="00F069E8">
        <w:rPr>
          <w:sz w:val="28"/>
          <w:szCs w:val="28"/>
        </w:rPr>
        <w:t xml:space="preserve">he </w:t>
      </w:r>
      <w:r w:rsidR="002A6B12" w:rsidRPr="00F069E8">
        <w:rPr>
          <w:sz w:val="28"/>
          <w:szCs w:val="28"/>
        </w:rPr>
        <w:t>Vocational Rehabilitation Counselor</w:t>
      </w:r>
      <w:r w:rsidR="0015518F" w:rsidRPr="00F069E8">
        <w:rPr>
          <w:sz w:val="28"/>
          <w:szCs w:val="28"/>
        </w:rPr>
        <w:t xml:space="preserve"> </w:t>
      </w:r>
      <w:r w:rsidR="002A6B12" w:rsidRPr="00F069E8">
        <w:rPr>
          <w:sz w:val="28"/>
          <w:szCs w:val="28"/>
        </w:rPr>
        <w:t xml:space="preserve">(VRC) position in Charleston </w:t>
      </w:r>
      <w:r w:rsidRPr="00F069E8">
        <w:rPr>
          <w:sz w:val="28"/>
          <w:szCs w:val="28"/>
        </w:rPr>
        <w:t>was</w:t>
      </w:r>
      <w:r w:rsidR="002A6B12" w:rsidRPr="00F069E8">
        <w:rPr>
          <w:sz w:val="28"/>
          <w:szCs w:val="28"/>
        </w:rPr>
        <w:t xml:space="preserve"> vacant.</w:t>
      </w:r>
    </w:p>
    <w:p w14:paraId="5FC67A34" w14:textId="79A95C92" w:rsidR="002A6B12" w:rsidRPr="00F069E8" w:rsidRDefault="0054366F" w:rsidP="00C53ACC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F069E8">
        <w:rPr>
          <w:sz w:val="28"/>
          <w:szCs w:val="28"/>
        </w:rPr>
        <w:t xml:space="preserve">Because there was </w:t>
      </w:r>
      <w:proofErr w:type="gramStart"/>
      <w:r w:rsidRPr="00F069E8">
        <w:rPr>
          <w:sz w:val="28"/>
          <w:szCs w:val="28"/>
        </w:rPr>
        <w:t>a large number of</w:t>
      </w:r>
      <w:proofErr w:type="gramEnd"/>
      <w:r w:rsidRPr="00F069E8">
        <w:rPr>
          <w:sz w:val="28"/>
          <w:szCs w:val="28"/>
        </w:rPr>
        <w:t xml:space="preserve"> </w:t>
      </w:r>
      <w:r w:rsidR="00C94807" w:rsidRPr="00F069E8">
        <w:rPr>
          <w:sz w:val="28"/>
          <w:szCs w:val="28"/>
        </w:rPr>
        <w:t xml:space="preserve">applicants </w:t>
      </w:r>
      <w:r w:rsidR="005D7BD2" w:rsidRPr="00F069E8">
        <w:rPr>
          <w:sz w:val="28"/>
          <w:szCs w:val="28"/>
        </w:rPr>
        <w:t xml:space="preserve">for the </w:t>
      </w:r>
      <w:r w:rsidR="00C94807" w:rsidRPr="00F069E8">
        <w:rPr>
          <w:sz w:val="28"/>
          <w:szCs w:val="28"/>
        </w:rPr>
        <w:t>Conway</w:t>
      </w:r>
      <w:r w:rsidR="002A6B12" w:rsidRPr="00F069E8">
        <w:rPr>
          <w:sz w:val="28"/>
          <w:szCs w:val="28"/>
        </w:rPr>
        <w:t xml:space="preserve"> VRC position</w:t>
      </w:r>
      <w:r w:rsidR="005D7BD2" w:rsidRPr="00F069E8">
        <w:rPr>
          <w:sz w:val="28"/>
          <w:szCs w:val="28"/>
        </w:rPr>
        <w:t xml:space="preserve">, </w:t>
      </w:r>
      <w:r w:rsidR="0015518F" w:rsidRPr="00F069E8">
        <w:rPr>
          <w:sz w:val="28"/>
          <w:szCs w:val="28"/>
        </w:rPr>
        <w:t xml:space="preserve">there could be some </w:t>
      </w:r>
      <w:r w:rsidRPr="00F069E8">
        <w:rPr>
          <w:sz w:val="28"/>
          <w:szCs w:val="28"/>
        </w:rPr>
        <w:t xml:space="preserve">also </w:t>
      </w:r>
      <w:r w:rsidR="0015518F" w:rsidRPr="00F069E8">
        <w:rPr>
          <w:sz w:val="28"/>
          <w:szCs w:val="28"/>
        </w:rPr>
        <w:t>i</w:t>
      </w:r>
      <w:r w:rsidR="002A6B12" w:rsidRPr="00F069E8">
        <w:rPr>
          <w:sz w:val="28"/>
          <w:szCs w:val="28"/>
        </w:rPr>
        <w:t xml:space="preserve">nterested </w:t>
      </w:r>
      <w:r w:rsidR="005D7BD2" w:rsidRPr="00F069E8">
        <w:rPr>
          <w:sz w:val="28"/>
          <w:szCs w:val="28"/>
        </w:rPr>
        <w:t xml:space="preserve">in applying for the </w:t>
      </w:r>
      <w:r w:rsidR="002A6B12" w:rsidRPr="00F069E8">
        <w:rPr>
          <w:sz w:val="28"/>
          <w:szCs w:val="28"/>
        </w:rPr>
        <w:t>Charleston position.</w:t>
      </w:r>
    </w:p>
    <w:p w14:paraId="020FF0A5" w14:textId="3420A80D" w:rsidR="00C53ACC" w:rsidRPr="00F069E8" w:rsidRDefault="00C53ACC" w:rsidP="008426AD">
      <w:pPr>
        <w:pStyle w:val="sectionhead"/>
        <w:rPr>
          <w:sz w:val="28"/>
          <w:szCs w:val="28"/>
        </w:rPr>
      </w:pPr>
      <w:r w:rsidRPr="00F069E8">
        <w:rPr>
          <w:sz w:val="28"/>
          <w:szCs w:val="28"/>
        </w:rPr>
        <w:t>Commissioner’s Report</w:t>
      </w:r>
    </w:p>
    <w:p w14:paraId="388F9ACC" w14:textId="77777777" w:rsidR="00C53ACC" w:rsidRPr="00F069E8" w:rsidRDefault="00C53ACC" w:rsidP="008251BA">
      <w:pPr>
        <w:pStyle w:val="subheading"/>
        <w:rPr>
          <w:sz w:val="28"/>
          <w:szCs w:val="28"/>
        </w:rPr>
      </w:pPr>
      <w:r w:rsidRPr="00F069E8">
        <w:rPr>
          <w:sz w:val="28"/>
          <w:szCs w:val="28"/>
        </w:rPr>
        <w:t>Darline Graham reported:</w:t>
      </w:r>
    </w:p>
    <w:p w14:paraId="3FDF0255" w14:textId="58DFF8B4" w:rsidR="003E4217" w:rsidRPr="00F069E8" w:rsidRDefault="005D7BD2" w:rsidP="002A6B12">
      <w:pPr>
        <w:pStyle w:val="List1"/>
        <w:numPr>
          <w:ilvl w:val="0"/>
          <w:numId w:val="13"/>
        </w:numPr>
        <w:rPr>
          <w:sz w:val="28"/>
          <w:szCs w:val="28"/>
        </w:rPr>
      </w:pPr>
      <w:r w:rsidRPr="00F069E8">
        <w:rPr>
          <w:sz w:val="28"/>
          <w:szCs w:val="28"/>
        </w:rPr>
        <w:t>T</w:t>
      </w:r>
      <w:r w:rsidR="002A6B12" w:rsidRPr="00F069E8">
        <w:rPr>
          <w:sz w:val="28"/>
          <w:szCs w:val="28"/>
        </w:rPr>
        <w:t>his year marked the 75</w:t>
      </w:r>
      <w:r w:rsidR="002A6B12" w:rsidRPr="00F069E8">
        <w:rPr>
          <w:sz w:val="28"/>
          <w:szCs w:val="28"/>
          <w:vertAlign w:val="superscript"/>
        </w:rPr>
        <w:t>th</w:t>
      </w:r>
      <w:r w:rsidR="002A6B12" w:rsidRPr="00F069E8">
        <w:rPr>
          <w:sz w:val="28"/>
          <w:szCs w:val="28"/>
        </w:rPr>
        <w:t xml:space="preserve"> Anniversary of the National Disability Employment Awareness Month (NDEAM). </w:t>
      </w:r>
      <w:r w:rsidR="0015518F" w:rsidRPr="00F069E8">
        <w:rPr>
          <w:sz w:val="28"/>
          <w:szCs w:val="28"/>
        </w:rPr>
        <w:t>Since its inception, NDEAM ha</w:t>
      </w:r>
      <w:r w:rsidR="0054366F" w:rsidRPr="00F069E8">
        <w:rPr>
          <w:sz w:val="28"/>
          <w:szCs w:val="28"/>
        </w:rPr>
        <w:t xml:space="preserve">s </w:t>
      </w:r>
      <w:r w:rsidR="00D670DE" w:rsidRPr="00F069E8">
        <w:rPr>
          <w:sz w:val="28"/>
          <w:szCs w:val="28"/>
        </w:rPr>
        <w:t xml:space="preserve">raised </w:t>
      </w:r>
      <w:r w:rsidR="002A6B12" w:rsidRPr="00F069E8">
        <w:rPr>
          <w:sz w:val="28"/>
          <w:szCs w:val="28"/>
        </w:rPr>
        <w:t>awareness of disability employment issues and celebrate</w:t>
      </w:r>
      <w:r w:rsidR="0054366F" w:rsidRPr="00F069E8">
        <w:rPr>
          <w:sz w:val="28"/>
          <w:szCs w:val="28"/>
        </w:rPr>
        <w:t>d</w:t>
      </w:r>
      <w:r w:rsidR="002A6B12" w:rsidRPr="00F069E8">
        <w:rPr>
          <w:sz w:val="28"/>
          <w:szCs w:val="28"/>
        </w:rPr>
        <w:t xml:space="preserve"> the varied</w:t>
      </w:r>
      <w:r w:rsidR="00D42810" w:rsidRPr="00F069E8">
        <w:rPr>
          <w:sz w:val="28"/>
          <w:szCs w:val="28"/>
        </w:rPr>
        <w:t xml:space="preserve"> contributions of American workers with disabilities.</w:t>
      </w:r>
    </w:p>
    <w:p w14:paraId="5724A993" w14:textId="7EF510B3" w:rsidR="00D42810" w:rsidRPr="00F069E8" w:rsidRDefault="005D7BD2" w:rsidP="002A6B12">
      <w:pPr>
        <w:pStyle w:val="List1"/>
        <w:numPr>
          <w:ilvl w:val="0"/>
          <w:numId w:val="13"/>
        </w:numPr>
        <w:rPr>
          <w:sz w:val="28"/>
          <w:szCs w:val="28"/>
        </w:rPr>
      </w:pPr>
      <w:r w:rsidRPr="00F069E8">
        <w:rPr>
          <w:sz w:val="28"/>
          <w:szCs w:val="28"/>
        </w:rPr>
        <w:t>T</w:t>
      </w:r>
      <w:r w:rsidR="00D42810" w:rsidRPr="00F069E8">
        <w:rPr>
          <w:sz w:val="28"/>
          <w:szCs w:val="28"/>
        </w:rPr>
        <w:t xml:space="preserve">his </w:t>
      </w:r>
      <w:r w:rsidRPr="00F069E8">
        <w:rPr>
          <w:sz w:val="28"/>
          <w:szCs w:val="28"/>
        </w:rPr>
        <w:t>was</w:t>
      </w:r>
      <w:r w:rsidR="00D42810" w:rsidRPr="00F069E8">
        <w:rPr>
          <w:sz w:val="28"/>
          <w:szCs w:val="28"/>
        </w:rPr>
        <w:t xml:space="preserve"> the 30</w:t>
      </w:r>
      <w:r w:rsidR="00D42810" w:rsidRPr="00F069E8">
        <w:rPr>
          <w:sz w:val="28"/>
          <w:szCs w:val="28"/>
          <w:vertAlign w:val="superscript"/>
        </w:rPr>
        <w:t>th</w:t>
      </w:r>
      <w:r w:rsidRPr="00F069E8">
        <w:rPr>
          <w:sz w:val="28"/>
          <w:szCs w:val="28"/>
        </w:rPr>
        <w:t xml:space="preserve"> </w:t>
      </w:r>
      <w:r w:rsidR="00D42810" w:rsidRPr="00F069E8">
        <w:rPr>
          <w:sz w:val="28"/>
          <w:szCs w:val="28"/>
        </w:rPr>
        <w:t>Anniversary of the Americans With Disabilities Act</w:t>
      </w:r>
      <w:r w:rsidR="0015518F" w:rsidRPr="00F069E8">
        <w:rPr>
          <w:sz w:val="28"/>
          <w:szCs w:val="28"/>
        </w:rPr>
        <w:t xml:space="preserve">, </w:t>
      </w:r>
      <w:r w:rsidR="00D42810" w:rsidRPr="00F069E8">
        <w:rPr>
          <w:sz w:val="28"/>
          <w:szCs w:val="28"/>
        </w:rPr>
        <w:t xml:space="preserve">signed into law in 1990, </w:t>
      </w:r>
      <w:r w:rsidR="0054366F" w:rsidRPr="00F069E8">
        <w:rPr>
          <w:sz w:val="28"/>
          <w:szCs w:val="28"/>
        </w:rPr>
        <w:t xml:space="preserve">which </w:t>
      </w:r>
      <w:r w:rsidR="0015518F" w:rsidRPr="00F069E8">
        <w:rPr>
          <w:sz w:val="28"/>
          <w:szCs w:val="28"/>
        </w:rPr>
        <w:t xml:space="preserve">has insured </w:t>
      </w:r>
      <w:r w:rsidR="00D42810" w:rsidRPr="00F069E8">
        <w:rPr>
          <w:sz w:val="28"/>
          <w:szCs w:val="28"/>
        </w:rPr>
        <w:t>the rights of individuals with disabilities.</w:t>
      </w:r>
    </w:p>
    <w:p w14:paraId="50ECECDF" w14:textId="2570C1AC" w:rsidR="00D42810" w:rsidRPr="00F069E8" w:rsidRDefault="005D7BD2" w:rsidP="002A6B12">
      <w:pPr>
        <w:pStyle w:val="List1"/>
        <w:numPr>
          <w:ilvl w:val="0"/>
          <w:numId w:val="13"/>
        </w:numPr>
        <w:rPr>
          <w:sz w:val="28"/>
          <w:szCs w:val="28"/>
        </w:rPr>
      </w:pPr>
      <w:r w:rsidRPr="00F069E8">
        <w:rPr>
          <w:sz w:val="28"/>
          <w:szCs w:val="28"/>
        </w:rPr>
        <w:t>T</w:t>
      </w:r>
      <w:r w:rsidR="00D42810" w:rsidRPr="00F069E8">
        <w:rPr>
          <w:sz w:val="28"/>
          <w:szCs w:val="28"/>
        </w:rPr>
        <w:t xml:space="preserve">his </w:t>
      </w:r>
      <w:r w:rsidRPr="00F069E8">
        <w:rPr>
          <w:sz w:val="28"/>
          <w:szCs w:val="28"/>
        </w:rPr>
        <w:t>wa</w:t>
      </w:r>
      <w:r w:rsidR="00D42810" w:rsidRPr="00F069E8">
        <w:rPr>
          <w:sz w:val="28"/>
          <w:szCs w:val="28"/>
        </w:rPr>
        <w:t>s the 100</w:t>
      </w:r>
      <w:r w:rsidR="00D42810" w:rsidRPr="00F069E8">
        <w:rPr>
          <w:sz w:val="28"/>
          <w:szCs w:val="28"/>
          <w:vertAlign w:val="superscript"/>
        </w:rPr>
        <w:t>th</w:t>
      </w:r>
      <w:r w:rsidR="00D42810" w:rsidRPr="00F069E8">
        <w:rPr>
          <w:sz w:val="28"/>
          <w:szCs w:val="28"/>
        </w:rPr>
        <w:t xml:space="preserve"> Year Anniversary of the Vocational Rehabilitation program. In 1920</w:t>
      </w:r>
      <w:r w:rsidR="0054366F" w:rsidRPr="00F069E8">
        <w:rPr>
          <w:sz w:val="28"/>
          <w:szCs w:val="28"/>
        </w:rPr>
        <w:t xml:space="preserve">, </w:t>
      </w:r>
      <w:r w:rsidR="00D42810" w:rsidRPr="00F069E8">
        <w:rPr>
          <w:sz w:val="28"/>
          <w:szCs w:val="28"/>
        </w:rPr>
        <w:t>the Smith-Fess Act</w:t>
      </w:r>
      <w:r w:rsidR="0054366F" w:rsidRPr="00F069E8">
        <w:rPr>
          <w:sz w:val="28"/>
          <w:szCs w:val="28"/>
        </w:rPr>
        <w:t xml:space="preserve">, </w:t>
      </w:r>
      <w:r w:rsidR="00D42810" w:rsidRPr="00F069E8">
        <w:rPr>
          <w:sz w:val="28"/>
          <w:szCs w:val="28"/>
        </w:rPr>
        <w:t>also known as “The National Civilian Vocational Act</w:t>
      </w:r>
      <w:r w:rsidR="0015518F" w:rsidRPr="00F069E8">
        <w:rPr>
          <w:sz w:val="28"/>
          <w:szCs w:val="28"/>
        </w:rPr>
        <w:t>,</w:t>
      </w:r>
      <w:r w:rsidR="00D42810" w:rsidRPr="00F069E8">
        <w:rPr>
          <w:sz w:val="28"/>
          <w:szCs w:val="28"/>
        </w:rPr>
        <w:t>”</w:t>
      </w:r>
      <w:r w:rsidR="0015518F" w:rsidRPr="00F069E8">
        <w:rPr>
          <w:sz w:val="28"/>
          <w:szCs w:val="28"/>
        </w:rPr>
        <w:t xml:space="preserve"> </w:t>
      </w:r>
      <w:r w:rsidR="00D42810" w:rsidRPr="00F069E8">
        <w:rPr>
          <w:sz w:val="28"/>
          <w:szCs w:val="28"/>
        </w:rPr>
        <w:t>was signed to assist individuals who had not acquired a disability as a result of serving in the military.</w:t>
      </w:r>
    </w:p>
    <w:p w14:paraId="07A9A164" w14:textId="3F15D10A" w:rsidR="00D42810" w:rsidRPr="00F069E8" w:rsidRDefault="005D7BD2" w:rsidP="002A6B12">
      <w:pPr>
        <w:pStyle w:val="List1"/>
        <w:numPr>
          <w:ilvl w:val="0"/>
          <w:numId w:val="13"/>
        </w:numPr>
        <w:rPr>
          <w:sz w:val="28"/>
          <w:szCs w:val="28"/>
        </w:rPr>
      </w:pPr>
      <w:r w:rsidRPr="00F069E8">
        <w:rPr>
          <w:sz w:val="28"/>
          <w:szCs w:val="28"/>
        </w:rPr>
        <w:t>O</w:t>
      </w:r>
      <w:r w:rsidR="00D42810" w:rsidRPr="00F069E8">
        <w:rPr>
          <w:sz w:val="28"/>
          <w:szCs w:val="28"/>
        </w:rPr>
        <w:t>n October 15, 2020, Governor Henry McMaster</w:t>
      </w:r>
      <w:r w:rsidR="0015518F" w:rsidRPr="00F069E8">
        <w:rPr>
          <w:sz w:val="28"/>
          <w:szCs w:val="28"/>
        </w:rPr>
        <w:t xml:space="preserve"> had</w:t>
      </w:r>
      <w:r w:rsidR="00D42810" w:rsidRPr="00F069E8">
        <w:rPr>
          <w:sz w:val="28"/>
          <w:szCs w:val="28"/>
        </w:rPr>
        <w:t xml:space="preserve"> signed a proclam</w:t>
      </w:r>
      <w:r w:rsidR="00C0733F" w:rsidRPr="00F069E8">
        <w:rPr>
          <w:sz w:val="28"/>
          <w:szCs w:val="28"/>
        </w:rPr>
        <w:t>a</w:t>
      </w:r>
      <w:r w:rsidR="00D42810" w:rsidRPr="00F069E8">
        <w:rPr>
          <w:sz w:val="28"/>
          <w:szCs w:val="28"/>
        </w:rPr>
        <w:t xml:space="preserve">tion </w:t>
      </w:r>
      <w:r w:rsidR="0015518F" w:rsidRPr="00F069E8">
        <w:rPr>
          <w:sz w:val="28"/>
          <w:szCs w:val="28"/>
        </w:rPr>
        <w:t xml:space="preserve">recognizing </w:t>
      </w:r>
      <w:r w:rsidR="00D42810" w:rsidRPr="00F069E8">
        <w:rPr>
          <w:sz w:val="28"/>
          <w:szCs w:val="28"/>
        </w:rPr>
        <w:t>White Cane Awareness Day.</w:t>
      </w:r>
    </w:p>
    <w:p w14:paraId="70789F89" w14:textId="78F59B23" w:rsidR="00D42810" w:rsidRPr="00F069E8" w:rsidRDefault="005D7BD2" w:rsidP="002A6B12">
      <w:pPr>
        <w:pStyle w:val="List1"/>
        <w:numPr>
          <w:ilvl w:val="0"/>
          <w:numId w:val="13"/>
        </w:numPr>
        <w:rPr>
          <w:sz w:val="28"/>
          <w:szCs w:val="28"/>
        </w:rPr>
      </w:pPr>
      <w:r w:rsidRPr="00F069E8">
        <w:rPr>
          <w:sz w:val="28"/>
          <w:szCs w:val="28"/>
        </w:rPr>
        <w:t>T</w:t>
      </w:r>
      <w:r w:rsidR="00D42810" w:rsidRPr="00F069E8">
        <w:rPr>
          <w:sz w:val="28"/>
          <w:szCs w:val="28"/>
        </w:rPr>
        <w:t xml:space="preserve">he first issue of </w:t>
      </w:r>
      <w:r w:rsidR="00E00CFB" w:rsidRPr="00F069E8">
        <w:rPr>
          <w:sz w:val="28"/>
          <w:szCs w:val="28"/>
        </w:rPr>
        <w:t xml:space="preserve">the </w:t>
      </w:r>
      <w:r w:rsidR="00D42810" w:rsidRPr="00F069E8">
        <w:rPr>
          <w:sz w:val="28"/>
          <w:szCs w:val="28"/>
        </w:rPr>
        <w:t>SCCB Connects</w:t>
      </w:r>
      <w:r w:rsidR="00E00CFB" w:rsidRPr="00F069E8">
        <w:rPr>
          <w:sz w:val="28"/>
          <w:szCs w:val="28"/>
        </w:rPr>
        <w:t xml:space="preserve"> newsletter</w:t>
      </w:r>
      <w:r w:rsidR="00D42810" w:rsidRPr="00F069E8">
        <w:rPr>
          <w:sz w:val="28"/>
          <w:szCs w:val="28"/>
        </w:rPr>
        <w:t xml:space="preserve"> had been released.</w:t>
      </w:r>
    </w:p>
    <w:p w14:paraId="4FA0503B" w14:textId="527A0B77" w:rsidR="00D42810" w:rsidRPr="00F069E8" w:rsidRDefault="005D7BD2" w:rsidP="002A6B12">
      <w:pPr>
        <w:pStyle w:val="List1"/>
        <w:numPr>
          <w:ilvl w:val="0"/>
          <w:numId w:val="13"/>
        </w:numPr>
        <w:rPr>
          <w:sz w:val="28"/>
          <w:szCs w:val="28"/>
        </w:rPr>
      </w:pPr>
      <w:r w:rsidRPr="00F069E8">
        <w:rPr>
          <w:sz w:val="28"/>
          <w:szCs w:val="28"/>
        </w:rPr>
        <w:t xml:space="preserve">A </w:t>
      </w:r>
      <w:r w:rsidR="00D42810" w:rsidRPr="00F069E8">
        <w:rPr>
          <w:sz w:val="28"/>
          <w:szCs w:val="28"/>
        </w:rPr>
        <w:t>Virtual Open House would be held on October 27, 2020 via Zoom.</w:t>
      </w:r>
    </w:p>
    <w:p w14:paraId="4ED3EBFD" w14:textId="3E313865" w:rsidR="00C0733F" w:rsidRPr="00F069E8" w:rsidRDefault="00C0733F" w:rsidP="00C0733F">
      <w:pPr>
        <w:pStyle w:val="List1"/>
        <w:numPr>
          <w:ilvl w:val="1"/>
          <w:numId w:val="13"/>
        </w:numPr>
        <w:rPr>
          <w:sz w:val="28"/>
          <w:szCs w:val="28"/>
        </w:rPr>
      </w:pPr>
      <w:r w:rsidRPr="00F069E8">
        <w:rPr>
          <w:sz w:val="28"/>
          <w:szCs w:val="28"/>
        </w:rPr>
        <w:t>Several staff and consumers would be presenting.</w:t>
      </w:r>
    </w:p>
    <w:p w14:paraId="014D5356" w14:textId="1AF8486D" w:rsidR="00C0733F" w:rsidRPr="00F069E8" w:rsidRDefault="00C0733F" w:rsidP="00C0733F">
      <w:pPr>
        <w:pStyle w:val="List1"/>
        <w:numPr>
          <w:ilvl w:val="1"/>
          <w:numId w:val="13"/>
        </w:numPr>
        <w:rPr>
          <w:sz w:val="28"/>
          <w:szCs w:val="28"/>
        </w:rPr>
      </w:pPr>
      <w:r w:rsidRPr="00F069E8">
        <w:rPr>
          <w:sz w:val="28"/>
          <w:szCs w:val="28"/>
        </w:rPr>
        <w:t xml:space="preserve">The </w:t>
      </w:r>
      <w:r w:rsidR="00C768C0" w:rsidRPr="00F069E8">
        <w:rPr>
          <w:sz w:val="28"/>
          <w:szCs w:val="28"/>
        </w:rPr>
        <w:t xml:space="preserve">event </w:t>
      </w:r>
      <w:r w:rsidRPr="00F069E8">
        <w:rPr>
          <w:sz w:val="28"/>
          <w:szCs w:val="28"/>
        </w:rPr>
        <w:t>would allow the agency to reengage with business partners, referral resources</w:t>
      </w:r>
      <w:r w:rsidR="0016734B" w:rsidRPr="00F069E8">
        <w:rPr>
          <w:sz w:val="28"/>
          <w:szCs w:val="28"/>
        </w:rPr>
        <w:t>,</w:t>
      </w:r>
      <w:r w:rsidRPr="00F069E8">
        <w:rPr>
          <w:sz w:val="28"/>
          <w:szCs w:val="28"/>
        </w:rPr>
        <w:t xml:space="preserve"> </w:t>
      </w:r>
      <w:r w:rsidR="0021442E" w:rsidRPr="00F069E8">
        <w:rPr>
          <w:sz w:val="28"/>
          <w:szCs w:val="28"/>
        </w:rPr>
        <w:t xml:space="preserve">consumers, </w:t>
      </w:r>
      <w:r w:rsidRPr="00F069E8">
        <w:rPr>
          <w:sz w:val="28"/>
          <w:szCs w:val="28"/>
        </w:rPr>
        <w:t>and members of the public.</w:t>
      </w:r>
    </w:p>
    <w:p w14:paraId="3488491E" w14:textId="0B757994" w:rsidR="00C0733F" w:rsidRPr="00F069E8" w:rsidRDefault="00C0733F" w:rsidP="00C0733F">
      <w:pPr>
        <w:pStyle w:val="List1"/>
        <w:numPr>
          <w:ilvl w:val="0"/>
          <w:numId w:val="13"/>
        </w:numPr>
        <w:rPr>
          <w:sz w:val="28"/>
          <w:szCs w:val="28"/>
        </w:rPr>
      </w:pPr>
      <w:r w:rsidRPr="00F069E8">
        <w:rPr>
          <w:sz w:val="28"/>
          <w:szCs w:val="28"/>
        </w:rPr>
        <w:t>Rehabilitation Services Administration (RSA) monitoring would be completed soon. Financial processes and service delivery had been discussed in detail.</w:t>
      </w:r>
    </w:p>
    <w:p w14:paraId="28C5578E" w14:textId="41C06C56" w:rsidR="00C0733F" w:rsidRPr="00F069E8" w:rsidRDefault="00C768C0" w:rsidP="00C0733F">
      <w:pPr>
        <w:pStyle w:val="List1"/>
        <w:numPr>
          <w:ilvl w:val="0"/>
          <w:numId w:val="13"/>
        </w:numPr>
        <w:rPr>
          <w:sz w:val="28"/>
          <w:szCs w:val="28"/>
        </w:rPr>
      </w:pPr>
      <w:r w:rsidRPr="00F069E8">
        <w:rPr>
          <w:sz w:val="28"/>
          <w:szCs w:val="28"/>
        </w:rPr>
        <w:t>T</w:t>
      </w:r>
      <w:r w:rsidR="00C376FC" w:rsidRPr="00F069E8">
        <w:rPr>
          <w:sz w:val="28"/>
          <w:szCs w:val="28"/>
        </w:rPr>
        <w:t xml:space="preserve">he </w:t>
      </w:r>
      <w:r w:rsidRPr="00F069E8">
        <w:rPr>
          <w:sz w:val="28"/>
          <w:szCs w:val="28"/>
        </w:rPr>
        <w:t xml:space="preserve">agency would be participating in the Executive </w:t>
      </w:r>
      <w:r w:rsidR="00C376FC" w:rsidRPr="00F069E8">
        <w:rPr>
          <w:sz w:val="28"/>
          <w:szCs w:val="28"/>
        </w:rPr>
        <w:t>Budget Hearing.</w:t>
      </w:r>
    </w:p>
    <w:p w14:paraId="7FBDBC6C" w14:textId="1635558D" w:rsidR="00C376FC" w:rsidRPr="00F069E8" w:rsidRDefault="00C376FC" w:rsidP="00C376FC">
      <w:pPr>
        <w:pStyle w:val="List1"/>
        <w:numPr>
          <w:ilvl w:val="1"/>
          <w:numId w:val="13"/>
        </w:numPr>
        <w:rPr>
          <w:sz w:val="28"/>
          <w:szCs w:val="28"/>
        </w:rPr>
      </w:pPr>
      <w:r w:rsidRPr="00F069E8">
        <w:rPr>
          <w:sz w:val="28"/>
          <w:szCs w:val="28"/>
        </w:rPr>
        <w:t xml:space="preserve">The agency would be requesting the same items as last year, including salary adjustments, </w:t>
      </w:r>
      <w:r w:rsidR="00C768C0" w:rsidRPr="00F069E8">
        <w:rPr>
          <w:sz w:val="28"/>
          <w:szCs w:val="28"/>
        </w:rPr>
        <w:t xml:space="preserve">an increase for </w:t>
      </w:r>
      <w:r w:rsidRPr="00F069E8">
        <w:rPr>
          <w:sz w:val="28"/>
          <w:szCs w:val="28"/>
        </w:rPr>
        <w:t>Prevention of Blindness, and the HVAC system.</w:t>
      </w:r>
    </w:p>
    <w:p w14:paraId="25F6B67F" w14:textId="27B2BAA3" w:rsidR="00C376FC" w:rsidRPr="00F069E8" w:rsidRDefault="00C768C0" w:rsidP="00C376FC">
      <w:pPr>
        <w:pStyle w:val="List1"/>
        <w:numPr>
          <w:ilvl w:val="1"/>
          <w:numId w:val="13"/>
        </w:numPr>
        <w:rPr>
          <w:sz w:val="28"/>
          <w:szCs w:val="28"/>
        </w:rPr>
      </w:pPr>
      <w:r w:rsidRPr="00F069E8">
        <w:rPr>
          <w:sz w:val="28"/>
          <w:szCs w:val="28"/>
        </w:rPr>
        <w:t>A</w:t>
      </w:r>
      <w:r w:rsidR="00C376FC" w:rsidRPr="00F069E8">
        <w:rPr>
          <w:sz w:val="28"/>
          <w:szCs w:val="28"/>
        </w:rPr>
        <w:t xml:space="preserve">n increase for the Older Blind Program </w:t>
      </w:r>
      <w:r w:rsidRPr="00F069E8">
        <w:rPr>
          <w:sz w:val="28"/>
          <w:szCs w:val="28"/>
        </w:rPr>
        <w:t xml:space="preserve">would be requested </w:t>
      </w:r>
      <w:r w:rsidR="00C376FC" w:rsidRPr="00F069E8">
        <w:rPr>
          <w:sz w:val="28"/>
          <w:szCs w:val="28"/>
        </w:rPr>
        <w:t>due to the increase in referrals</w:t>
      </w:r>
      <w:r w:rsidR="0015518F" w:rsidRPr="00F069E8">
        <w:rPr>
          <w:sz w:val="28"/>
          <w:szCs w:val="28"/>
        </w:rPr>
        <w:t xml:space="preserve"> for that program</w:t>
      </w:r>
      <w:r w:rsidR="00C376FC" w:rsidRPr="00F069E8">
        <w:rPr>
          <w:sz w:val="28"/>
          <w:szCs w:val="28"/>
        </w:rPr>
        <w:t>.</w:t>
      </w:r>
    </w:p>
    <w:p w14:paraId="2BFF22C6" w14:textId="6465B958" w:rsidR="00C376FC" w:rsidRPr="00F069E8" w:rsidRDefault="00C376FC" w:rsidP="00C376FC">
      <w:pPr>
        <w:pStyle w:val="List1"/>
        <w:numPr>
          <w:ilvl w:val="1"/>
          <w:numId w:val="13"/>
        </w:numPr>
        <w:rPr>
          <w:sz w:val="28"/>
          <w:szCs w:val="28"/>
        </w:rPr>
      </w:pPr>
      <w:r w:rsidRPr="00F069E8">
        <w:rPr>
          <w:sz w:val="28"/>
          <w:szCs w:val="28"/>
        </w:rPr>
        <w:t xml:space="preserve">The agency </w:t>
      </w:r>
      <w:r w:rsidR="00E00CFB" w:rsidRPr="00F069E8">
        <w:rPr>
          <w:sz w:val="28"/>
          <w:szCs w:val="28"/>
        </w:rPr>
        <w:t xml:space="preserve">would </w:t>
      </w:r>
      <w:r w:rsidRPr="00F069E8">
        <w:rPr>
          <w:sz w:val="28"/>
          <w:szCs w:val="28"/>
        </w:rPr>
        <w:t>continue</w:t>
      </w:r>
      <w:r w:rsidR="00E00CFB" w:rsidRPr="00F069E8">
        <w:rPr>
          <w:sz w:val="28"/>
          <w:szCs w:val="28"/>
        </w:rPr>
        <w:t xml:space="preserve"> </w:t>
      </w:r>
      <w:r w:rsidRPr="00F069E8">
        <w:rPr>
          <w:sz w:val="28"/>
          <w:szCs w:val="28"/>
        </w:rPr>
        <w:t xml:space="preserve">to operate under a continuing resolution at the same funding levels </w:t>
      </w:r>
      <w:r w:rsidR="00D670DE" w:rsidRPr="00F069E8">
        <w:rPr>
          <w:sz w:val="28"/>
          <w:szCs w:val="28"/>
        </w:rPr>
        <w:t xml:space="preserve">as </w:t>
      </w:r>
      <w:r w:rsidRPr="00F069E8">
        <w:rPr>
          <w:sz w:val="28"/>
          <w:szCs w:val="28"/>
        </w:rPr>
        <w:t>fiscal year 20</w:t>
      </w:r>
      <w:r w:rsidR="0016734B" w:rsidRPr="00F069E8">
        <w:rPr>
          <w:sz w:val="28"/>
          <w:szCs w:val="28"/>
        </w:rPr>
        <w:t>1</w:t>
      </w:r>
      <w:r w:rsidRPr="00F069E8">
        <w:rPr>
          <w:sz w:val="28"/>
          <w:szCs w:val="28"/>
        </w:rPr>
        <w:t>9-20.</w:t>
      </w:r>
    </w:p>
    <w:p w14:paraId="1A9354E5" w14:textId="77777777" w:rsidR="00C53ACC" w:rsidRPr="00F069E8" w:rsidRDefault="00C53ACC" w:rsidP="00E4097C">
      <w:pPr>
        <w:pStyle w:val="sectionhead"/>
        <w:rPr>
          <w:sz w:val="28"/>
          <w:szCs w:val="28"/>
        </w:rPr>
      </w:pPr>
      <w:r w:rsidRPr="00F069E8">
        <w:rPr>
          <w:sz w:val="28"/>
          <w:szCs w:val="28"/>
        </w:rPr>
        <w:t>Presentations</w:t>
      </w:r>
    </w:p>
    <w:p w14:paraId="212CA332" w14:textId="4283EEEA" w:rsidR="00C53ACC" w:rsidRPr="00F069E8" w:rsidRDefault="00C376FC" w:rsidP="008251BA">
      <w:pPr>
        <w:pStyle w:val="subheading"/>
        <w:rPr>
          <w:sz w:val="28"/>
          <w:szCs w:val="28"/>
        </w:rPr>
      </w:pPr>
      <w:r w:rsidRPr="00F069E8">
        <w:rPr>
          <w:sz w:val="28"/>
          <w:szCs w:val="28"/>
        </w:rPr>
        <w:t xml:space="preserve">Rhonda Thompson </w:t>
      </w:r>
      <w:r w:rsidR="00C53ACC" w:rsidRPr="00F069E8">
        <w:rPr>
          <w:sz w:val="28"/>
          <w:szCs w:val="28"/>
        </w:rPr>
        <w:t>reported:</w:t>
      </w:r>
    </w:p>
    <w:p w14:paraId="487D6C03" w14:textId="495A431E" w:rsidR="00C53ACC" w:rsidRPr="00F069E8" w:rsidRDefault="00C376FC" w:rsidP="00D72520">
      <w:pPr>
        <w:pStyle w:val="List1"/>
        <w:numPr>
          <w:ilvl w:val="0"/>
          <w:numId w:val="14"/>
        </w:numPr>
        <w:rPr>
          <w:sz w:val="28"/>
          <w:szCs w:val="28"/>
        </w:rPr>
      </w:pPr>
      <w:r w:rsidRPr="00F069E8">
        <w:rPr>
          <w:sz w:val="28"/>
          <w:szCs w:val="28"/>
        </w:rPr>
        <w:t>The Fall Virtual Senior Camp had been held on September 18, 2020</w:t>
      </w:r>
      <w:r w:rsidR="00D670DE" w:rsidRPr="00F069E8">
        <w:rPr>
          <w:sz w:val="28"/>
          <w:szCs w:val="28"/>
        </w:rPr>
        <w:t>,</w:t>
      </w:r>
      <w:r w:rsidRPr="00F069E8">
        <w:rPr>
          <w:sz w:val="28"/>
          <w:szCs w:val="28"/>
        </w:rPr>
        <w:t xml:space="preserve"> at Rocky Bottom Retreat and Conference Center. Activities </w:t>
      </w:r>
      <w:r w:rsidR="00D670DE" w:rsidRPr="00F069E8">
        <w:rPr>
          <w:sz w:val="28"/>
          <w:szCs w:val="28"/>
        </w:rPr>
        <w:t xml:space="preserve">had </w:t>
      </w:r>
      <w:r w:rsidRPr="00F069E8">
        <w:rPr>
          <w:sz w:val="28"/>
          <w:szCs w:val="28"/>
        </w:rPr>
        <w:t xml:space="preserve">included </w:t>
      </w:r>
      <w:r w:rsidR="00C768C0" w:rsidRPr="00F069E8">
        <w:rPr>
          <w:sz w:val="28"/>
          <w:szCs w:val="28"/>
        </w:rPr>
        <w:t xml:space="preserve">a </w:t>
      </w:r>
      <w:r w:rsidRPr="00F069E8">
        <w:rPr>
          <w:sz w:val="28"/>
          <w:szCs w:val="28"/>
        </w:rPr>
        <w:t>special music presentation, discussion of topics related to adjustment, shared stories of interest,</w:t>
      </w:r>
      <w:r w:rsidR="0016734B" w:rsidRPr="00F069E8">
        <w:rPr>
          <w:sz w:val="28"/>
          <w:szCs w:val="28"/>
        </w:rPr>
        <w:t xml:space="preserve"> </w:t>
      </w:r>
      <w:r w:rsidRPr="00F069E8">
        <w:rPr>
          <w:sz w:val="28"/>
          <w:szCs w:val="28"/>
        </w:rPr>
        <w:t>plans to establish a book club</w:t>
      </w:r>
      <w:r w:rsidR="0016734B" w:rsidRPr="00F069E8">
        <w:rPr>
          <w:sz w:val="28"/>
          <w:szCs w:val="28"/>
        </w:rPr>
        <w:t xml:space="preserve">, </w:t>
      </w:r>
      <w:r w:rsidRPr="00F069E8">
        <w:rPr>
          <w:sz w:val="28"/>
          <w:szCs w:val="28"/>
        </w:rPr>
        <w:t xml:space="preserve">and </w:t>
      </w:r>
      <w:r w:rsidR="00C768C0" w:rsidRPr="00F069E8">
        <w:rPr>
          <w:sz w:val="28"/>
          <w:szCs w:val="28"/>
        </w:rPr>
        <w:t xml:space="preserve">a </w:t>
      </w:r>
      <w:r w:rsidRPr="00F069E8">
        <w:rPr>
          <w:sz w:val="28"/>
          <w:szCs w:val="28"/>
        </w:rPr>
        <w:t>game night.</w:t>
      </w:r>
    </w:p>
    <w:p w14:paraId="2FB20171" w14:textId="00A0DACF" w:rsidR="00C376FC" w:rsidRPr="00F069E8" w:rsidRDefault="00C768C0" w:rsidP="00D72520">
      <w:pPr>
        <w:pStyle w:val="List1"/>
        <w:numPr>
          <w:ilvl w:val="0"/>
          <w:numId w:val="14"/>
        </w:numPr>
        <w:rPr>
          <w:sz w:val="28"/>
          <w:szCs w:val="28"/>
        </w:rPr>
      </w:pPr>
      <w:r w:rsidRPr="00F069E8">
        <w:rPr>
          <w:sz w:val="28"/>
          <w:szCs w:val="28"/>
        </w:rPr>
        <w:t>I</w:t>
      </w:r>
      <w:r w:rsidR="00C376FC" w:rsidRPr="00F069E8">
        <w:rPr>
          <w:sz w:val="28"/>
          <w:szCs w:val="28"/>
        </w:rPr>
        <w:t>n collaboration with Successful Transition</w:t>
      </w:r>
      <w:r w:rsidRPr="00F069E8">
        <w:rPr>
          <w:sz w:val="28"/>
          <w:szCs w:val="28"/>
        </w:rPr>
        <w:t>s,</w:t>
      </w:r>
      <w:r w:rsidR="00C376FC" w:rsidRPr="00F069E8">
        <w:rPr>
          <w:sz w:val="28"/>
          <w:szCs w:val="28"/>
        </w:rPr>
        <w:t xml:space="preserve"> a workshop for Children’s Services w</w:t>
      </w:r>
      <w:r w:rsidR="0016734B" w:rsidRPr="00F069E8">
        <w:rPr>
          <w:sz w:val="28"/>
          <w:szCs w:val="28"/>
        </w:rPr>
        <w:t xml:space="preserve">ould </w:t>
      </w:r>
      <w:r w:rsidR="00C376FC" w:rsidRPr="00F069E8">
        <w:rPr>
          <w:sz w:val="28"/>
          <w:szCs w:val="28"/>
        </w:rPr>
        <w:t>take place on October 29, 2020. The goal w</w:t>
      </w:r>
      <w:r w:rsidRPr="00F069E8">
        <w:rPr>
          <w:sz w:val="28"/>
          <w:szCs w:val="28"/>
        </w:rPr>
        <w:t xml:space="preserve">as </w:t>
      </w:r>
      <w:r w:rsidR="00C376FC" w:rsidRPr="00F069E8">
        <w:rPr>
          <w:sz w:val="28"/>
          <w:szCs w:val="28"/>
        </w:rPr>
        <w:t xml:space="preserve">to offer fun and engaging sessions </w:t>
      </w:r>
      <w:r w:rsidR="00D670DE" w:rsidRPr="00F069E8">
        <w:rPr>
          <w:sz w:val="28"/>
          <w:szCs w:val="28"/>
        </w:rPr>
        <w:t xml:space="preserve">that would </w:t>
      </w:r>
      <w:r w:rsidR="00E00CFB" w:rsidRPr="00F069E8">
        <w:rPr>
          <w:sz w:val="28"/>
          <w:szCs w:val="28"/>
        </w:rPr>
        <w:t xml:space="preserve">help </w:t>
      </w:r>
      <w:r w:rsidR="00C376FC" w:rsidRPr="00F069E8">
        <w:rPr>
          <w:sz w:val="28"/>
          <w:szCs w:val="28"/>
        </w:rPr>
        <w:t>children to learn and interact with others.</w:t>
      </w:r>
    </w:p>
    <w:p w14:paraId="6CC29866" w14:textId="7E1312BC" w:rsidR="00343368" w:rsidRPr="00F069E8" w:rsidRDefault="00343368" w:rsidP="00D72520">
      <w:pPr>
        <w:pStyle w:val="List1"/>
        <w:numPr>
          <w:ilvl w:val="0"/>
          <w:numId w:val="14"/>
        </w:numPr>
        <w:rPr>
          <w:sz w:val="28"/>
          <w:szCs w:val="28"/>
        </w:rPr>
      </w:pPr>
      <w:r w:rsidRPr="00F069E8">
        <w:rPr>
          <w:sz w:val="28"/>
          <w:szCs w:val="28"/>
        </w:rPr>
        <w:t xml:space="preserve">Counselors and Teachers of the Visually Impaired (TVI) had been meeting </w:t>
      </w:r>
      <w:r w:rsidR="00C768C0" w:rsidRPr="00F069E8">
        <w:rPr>
          <w:sz w:val="28"/>
          <w:szCs w:val="28"/>
        </w:rPr>
        <w:t xml:space="preserve">with parents </w:t>
      </w:r>
      <w:r w:rsidRPr="00F069E8">
        <w:rPr>
          <w:sz w:val="28"/>
          <w:szCs w:val="28"/>
        </w:rPr>
        <w:t xml:space="preserve">to share program information. Four </w:t>
      </w:r>
      <w:r w:rsidR="00E00CFB" w:rsidRPr="00F069E8">
        <w:rPr>
          <w:sz w:val="28"/>
          <w:szCs w:val="28"/>
        </w:rPr>
        <w:t xml:space="preserve">youth </w:t>
      </w:r>
      <w:r w:rsidR="00C768C0" w:rsidRPr="00F069E8">
        <w:rPr>
          <w:sz w:val="28"/>
          <w:szCs w:val="28"/>
        </w:rPr>
        <w:t xml:space="preserve">would receive </w:t>
      </w:r>
      <w:r w:rsidRPr="00F069E8">
        <w:rPr>
          <w:sz w:val="28"/>
          <w:szCs w:val="28"/>
        </w:rPr>
        <w:t>pre-employment services during the first quarter of 2021.</w:t>
      </w:r>
    </w:p>
    <w:p w14:paraId="29A23AC1" w14:textId="3C5474B3" w:rsidR="00343368" w:rsidRPr="00F069E8" w:rsidRDefault="00C768C0" w:rsidP="00D72520">
      <w:pPr>
        <w:pStyle w:val="List1"/>
        <w:numPr>
          <w:ilvl w:val="0"/>
          <w:numId w:val="14"/>
        </w:numPr>
        <w:rPr>
          <w:sz w:val="28"/>
          <w:szCs w:val="28"/>
        </w:rPr>
      </w:pPr>
      <w:r w:rsidRPr="00F069E8">
        <w:rPr>
          <w:sz w:val="28"/>
          <w:szCs w:val="28"/>
        </w:rPr>
        <w:t>I</w:t>
      </w:r>
      <w:r w:rsidR="00343368" w:rsidRPr="00F069E8">
        <w:rPr>
          <w:sz w:val="28"/>
          <w:szCs w:val="28"/>
        </w:rPr>
        <w:t xml:space="preserve">nformation </w:t>
      </w:r>
      <w:r w:rsidR="0054366F" w:rsidRPr="00F069E8">
        <w:rPr>
          <w:sz w:val="28"/>
          <w:szCs w:val="28"/>
        </w:rPr>
        <w:t xml:space="preserve">about </w:t>
      </w:r>
      <w:r w:rsidR="00343368" w:rsidRPr="00F069E8">
        <w:rPr>
          <w:sz w:val="28"/>
          <w:szCs w:val="28"/>
        </w:rPr>
        <w:t xml:space="preserve">eye disease and appropriate assistance would be shared virtually </w:t>
      </w:r>
      <w:r w:rsidR="00D670DE" w:rsidRPr="00F069E8">
        <w:rPr>
          <w:sz w:val="28"/>
          <w:szCs w:val="28"/>
        </w:rPr>
        <w:t>by</w:t>
      </w:r>
      <w:r w:rsidR="00343368" w:rsidRPr="00F069E8">
        <w:rPr>
          <w:sz w:val="28"/>
          <w:szCs w:val="28"/>
        </w:rPr>
        <w:t xml:space="preserve"> the Low Vision Clinic</w:t>
      </w:r>
      <w:r w:rsidRPr="00F069E8">
        <w:rPr>
          <w:sz w:val="28"/>
          <w:szCs w:val="28"/>
        </w:rPr>
        <w:t>.</w:t>
      </w:r>
      <w:r w:rsidR="00343368" w:rsidRPr="00F069E8">
        <w:rPr>
          <w:sz w:val="28"/>
          <w:szCs w:val="28"/>
        </w:rPr>
        <w:t xml:space="preserve"> </w:t>
      </w:r>
    </w:p>
    <w:p w14:paraId="0035F56B" w14:textId="2F90F2E5" w:rsidR="00343368" w:rsidRPr="00F069E8" w:rsidRDefault="00343368" w:rsidP="00D72520">
      <w:pPr>
        <w:pStyle w:val="List1"/>
        <w:numPr>
          <w:ilvl w:val="0"/>
          <w:numId w:val="14"/>
        </w:numPr>
        <w:rPr>
          <w:sz w:val="28"/>
          <w:szCs w:val="28"/>
        </w:rPr>
      </w:pPr>
      <w:r w:rsidRPr="00F069E8">
        <w:rPr>
          <w:sz w:val="28"/>
          <w:szCs w:val="28"/>
        </w:rPr>
        <w:t>A meeting with Palmetto Vision Alliance had been held to discuss working together to strengthen gaps in services, resources, and current needs.</w:t>
      </w:r>
    </w:p>
    <w:p w14:paraId="0B1ADBAD" w14:textId="4E17998E" w:rsidR="004C3C0D" w:rsidRPr="00F069E8" w:rsidRDefault="00343368" w:rsidP="008251BA">
      <w:pPr>
        <w:pStyle w:val="subheading"/>
        <w:rPr>
          <w:sz w:val="28"/>
          <w:szCs w:val="28"/>
        </w:rPr>
      </w:pPr>
      <w:r w:rsidRPr="00F069E8">
        <w:rPr>
          <w:sz w:val="28"/>
          <w:szCs w:val="28"/>
        </w:rPr>
        <w:t xml:space="preserve">Kisa Grate </w:t>
      </w:r>
      <w:r w:rsidR="00C53ACC" w:rsidRPr="00F069E8">
        <w:rPr>
          <w:sz w:val="28"/>
          <w:szCs w:val="28"/>
        </w:rPr>
        <w:t>reported:</w:t>
      </w:r>
    </w:p>
    <w:p w14:paraId="64A76F69" w14:textId="0F4B38AC" w:rsidR="005D7B1E" w:rsidRPr="00F069E8" w:rsidRDefault="00343368" w:rsidP="004C3C0D">
      <w:pPr>
        <w:pStyle w:val="List1"/>
        <w:numPr>
          <w:ilvl w:val="0"/>
          <w:numId w:val="14"/>
        </w:numPr>
        <w:rPr>
          <w:sz w:val="28"/>
          <w:szCs w:val="28"/>
        </w:rPr>
      </w:pPr>
      <w:r w:rsidRPr="00F069E8">
        <w:rPr>
          <w:sz w:val="28"/>
          <w:szCs w:val="28"/>
        </w:rPr>
        <w:t xml:space="preserve">Assistive Technology (AT) instructors </w:t>
      </w:r>
      <w:r w:rsidR="0016734B" w:rsidRPr="00F069E8">
        <w:rPr>
          <w:sz w:val="28"/>
          <w:szCs w:val="28"/>
        </w:rPr>
        <w:t xml:space="preserve">would </w:t>
      </w:r>
      <w:r w:rsidRPr="00F069E8">
        <w:rPr>
          <w:sz w:val="28"/>
          <w:szCs w:val="28"/>
        </w:rPr>
        <w:t>continue</w:t>
      </w:r>
      <w:r w:rsidR="0016734B" w:rsidRPr="00F069E8">
        <w:rPr>
          <w:sz w:val="28"/>
          <w:szCs w:val="28"/>
        </w:rPr>
        <w:t xml:space="preserve"> to </w:t>
      </w:r>
      <w:r w:rsidRPr="00F069E8">
        <w:rPr>
          <w:sz w:val="28"/>
          <w:szCs w:val="28"/>
        </w:rPr>
        <w:t xml:space="preserve">provide virtual training </w:t>
      </w:r>
      <w:r w:rsidR="0016734B" w:rsidRPr="00F069E8">
        <w:rPr>
          <w:sz w:val="28"/>
          <w:szCs w:val="28"/>
        </w:rPr>
        <w:t>for consumers</w:t>
      </w:r>
      <w:r w:rsidR="00D670DE" w:rsidRPr="00F069E8">
        <w:rPr>
          <w:sz w:val="28"/>
          <w:szCs w:val="28"/>
        </w:rPr>
        <w:t xml:space="preserve">, both </w:t>
      </w:r>
      <w:r w:rsidRPr="00F069E8">
        <w:rPr>
          <w:sz w:val="28"/>
          <w:szCs w:val="28"/>
        </w:rPr>
        <w:t>one</w:t>
      </w:r>
      <w:r w:rsidR="00C768C0" w:rsidRPr="00F069E8">
        <w:rPr>
          <w:sz w:val="28"/>
          <w:szCs w:val="28"/>
        </w:rPr>
        <w:t>-</w:t>
      </w:r>
      <w:r w:rsidRPr="00F069E8">
        <w:rPr>
          <w:sz w:val="28"/>
          <w:szCs w:val="28"/>
        </w:rPr>
        <w:t>on</w:t>
      </w:r>
      <w:r w:rsidR="00C768C0" w:rsidRPr="00F069E8">
        <w:rPr>
          <w:sz w:val="28"/>
          <w:szCs w:val="28"/>
        </w:rPr>
        <w:t>-</w:t>
      </w:r>
      <w:r w:rsidRPr="00F069E8">
        <w:rPr>
          <w:sz w:val="28"/>
          <w:szCs w:val="28"/>
        </w:rPr>
        <w:t>one and in groups.</w:t>
      </w:r>
    </w:p>
    <w:p w14:paraId="77786B9D" w14:textId="077642AC" w:rsidR="00343368" w:rsidRPr="00F069E8" w:rsidRDefault="00343368" w:rsidP="004C3C0D">
      <w:pPr>
        <w:pStyle w:val="List1"/>
        <w:numPr>
          <w:ilvl w:val="0"/>
          <w:numId w:val="14"/>
        </w:numPr>
        <w:rPr>
          <w:sz w:val="28"/>
          <w:szCs w:val="28"/>
        </w:rPr>
      </w:pPr>
      <w:r w:rsidRPr="00F069E8">
        <w:rPr>
          <w:sz w:val="28"/>
          <w:szCs w:val="28"/>
        </w:rPr>
        <w:t>Loaner laptops that had been issued to consumers</w:t>
      </w:r>
      <w:r w:rsidR="0016734B" w:rsidRPr="00F069E8">
        <w:rPr>
          <w:sz w:val="28"/>
          <w:szCs w:val="28"/>
        </w:rPr>
        <w:t xml:space="preserve">, </w:t>
      </w:r>
      <w:r w:rsidRPr="00F069E8">
        <w:rPr>
          <w:sz w:val="28"/>
          <w:szCs w:val="28"/>
        </w:rPr>
        <w:t xml:space="preserve">but </w:t>
      </w:r>
      <w:r w:rsidR="00C768C0" w:rsidRPr="00F069E8">
        <w:rPr>
          <w:sz w:val="28"/>
          <w:szCs w:val="28"/>
        </w:rPr>
        <w:t>were</w:t>
      </w:r>
      <w:r w:rsidRPr="00F069E8">
        <w:rPr>
          <w:sz w:val="28"/>
          <w:szCs w:val="28"/>
        </w:rPr>
        <w:t xml:space="preserve"> no longer being used</w:t>
      </w:r>
      <w:r w:rsidR="0016734B" w:rsidRPr="00F069E8">
        <w:rPr>
          <w:sz w:val="28"/>
          <w:szCs w:val="28"/>
        </w:rPr>
        <w:t>,</w:t>
      </w:r>
      <w:r w:rsidRPr="00F069E8">
        <w:rPr>
          <w:sz w:val="28"/>
          <w:szCs w:val="28"/>
        </w:rPr>
        <w:t xml:space="preserve"> would be retr</w:t>
      </w:r>
      <w:r w:rsidR="00F16694" w:rsidRPr="00F069E8">
        <w:rPr>
          <w:sz w:val="28"/>
          <w:szCs w:val="28"/>
        </w:rPr>
        <w:t xml:space="preserve">ieved in order to meet the high demand for </w:t>
      </w:r>
      <w:r w:rsidR="00C768C0" w:rsidRPr="00F069E8">
        <w:rPr>
          <w:sz w:val="28"/>
          <w:szCs w:val="28"/>
        </w:rPr>
        <w:t>such equipment</w:t>
      </w:r>
      <w:r w:rsidR="00F16694" w:rsidRPr="00F069E8">
        <w:rPr>
          <w:sz w:val="28"/>
          <w:szCs w:val="28"/>
        </w:rPr>
        <w:t>.</w:t>
      </w:r>
    </w:p>
    <w:p w14:paraId="1B1FA60E" w14:textId="251426B5" w:rsidR="00F16694" w:rsidRPr="00F069E8" w:rsidRDefault="00F16694" w:rsidP="004C3C0D">
      <w:pPr>
        <w:pStyle w:val="List1"/>
        <w:numPr>
          <w:ilvl w:val="0"/>
          <w:numId w:val="14"/>
        </w:numPr>
        <w:rPr>
          <w:sz w:val="28"/>
          <w:szCs w:val="28"/>
        </w:rPr>
      </w:pPr>
      <w:r w:rsidRPr="00F069E8">
        <w:rPr>
          <w:sz w:val="28"/>
          <w:szCs w:val="28"/>
        </w:rPr>
        <w:t>AT consultants would continue to provide virtual assessments and collabora</w:t>
      </w:r>
      <w:r w:rsidR="00E5279B" w:rsidRPr="00F069E8">
        <w:rPr>
          <w:sz w:val="28"/>
          <w:szCs w:val="28"/>
        </w:rPr>
        <w:t xml:space="preserve">te </w:t>
      </w:r>
      <w:r w:rsidRPr="00F069E8">
        <w:rPr>
          <w:sz w:val="28"/>
          <w:szCs w:val="28"/>
        </w:rPr>
        <w:t>with Teachers of the Visually Impaired to ensure consumers receive</w:t>
      </w:r>
      <w:r w:rsidR="00D670DE" w:rsidRPr="00F069E8">
        <w:rPr>
          <w:sz w:val="28"/>
          <w:szCs w:val="28"/>
        </w:rPr>
        <w:t xml:space="preserve">d </w:t>
      </w:r>
      <w:r w:rsidRPr="00F069E8">
        <w:rPr>
          <w:sz w:val="28"/>
          <w:szCs w:val="28"/>
        </w:rPr>
        <w:t>equipment needed to support online learning.</w:t>
      </w:r>
    </w:p>
    <w:p w14:paraId="555F67F3" w14:textId="7D8EB6BC" w:rsidR="00F16694" w:rsidRPr="00F069E8" w:rsidRDefault="00F16694" w:rsidP="004C3C0D">
      <w:pPr>
        <w:pStyle w:val="List1"/>
        <w:numPr>
          <w:ilvl w:val="0"/>
          <w:numId w:val="14"/>
        </w:numPr>
        <w:rPr>
          <w:sz w:val="28"/>
          <w:szCs w:val="28"/>
        </w:rPr>
      </w:pPr>
      <w:r w:rsidRPr="00F069E8">
        <w:rPr>
          <w:sz w:val="28"/>
          <w:szCs w:val="28"/>
        </w:rPr>
        <w:t>AT consultants and instructors had facilitat</w:t>
      </w:r>
      <w:r w:rsidR="00E5279B" w:rsidRPr="00F069E8">
        <w:rPr>
          <w:sz w:val="28"/>
          <w:szCs w:val="28"/>
        </w:rPr>
        <w:t>ed</w:t>
      </w:r>
      <w:r w:rsidRPr="00F069E8">
        <w:rPr>
          <w:sz w:val="28"/>
          <w:szCs w:val="28"/>
        </w:rPr>
        <w:t xml:space="preserve"> a series of workshops</w:t>
      </w:r>
      <w:r w:rsidR="0016734B" w:rsidRPr="00F069E8">
        <w:rPr>
          <w:sz w:val="28"/>
          <w:szCs w:val="28"/>
        </w:rPr>
        <w:t xml:space="preserve"> </w:t>
      </w:r>
      <w:r w:rsidR="00E5279B" w:rsidRPr="00F069E8">
        <w:rPr>
          <w:sz w:val="28"/>
          <w:szCs w:val="28"/>
        </w:rPr>
        <w:t xml:space="preserve">about </w:t>
      </w:r>
      <w:r w:rsidRPr="00F069E8">
        <w:rPr>
          <w:sz w:val="28"/>
          <w:szCs w:val="28"/>
        </w:rPr>
        <w:t>assistive technology</w:t>
      </w:r>
      <w:r w:rsidR="0016734B" w:rsidRPr="00F069E8">
        <w:rPr>
          <w:sz w:val="28"/>
          <w:szCs w:val="28"/>
        </w:rPr>
        <w:t xml:space="preserve"> </w:t>
      </w:r>
      <w:r w:rsidRPr="00F069E8">
        <w:rPr>
          <w:sz w:val="28"/>
          <w:szCs w:val="28"/>
        </w:rPr>
        <w:t>for consumers, Rehabilitation Center staff</w:t>
      </w:r>
      <w:r w:rsidR="001F0299" w:rsidRPr="00F069E8">
        <w:rPr>
          <w:sz w:val="28"/>
          <w:szCs w:val="28"/>
        </w:rPr>
        <w:t>, and Vocational Rehabilitation counselors.</w:t>
      </w:r>
    </w:p>
    <w:p w14:paraId="449B51BB" w14:textId="77ECD145" w:rsidR="001F0299" w:rsidRPr="00F069E8" w:rsidRDefault="001F0299" w:rsidP="001F0299">
      <w:pPr>
        <w:pStyle w:val="List1"/>
        <w:numPr>
          <w:ilvl w:val="1"/>
          <w:numId w:val="14"/>
        </w:numPr>
        <w:rPr>
          <w:sz w:val="28"/>
          <w:szCs w:val="28"/>
        </w:rPr>
      </w:pPr>
      <w:r w:rsidRPr="00F069E8">
        <w:rPr>
          <w:sz w:val="28"/>
          <w:szCs w:val="28"/>
        </w:rPr>
        <w:t xml:space="preserve">Equipment featured </w:t>
      </w:r>
      <w:r w:rsidR="00D670DE" w:rsidRPr="00F069E8">
        <w:rPr>
          <w:sz w:val="28"/>
          <w:szCs w:val="28"/>
        </w:rPr>
        <w:t xml:space="preserve">had </w:t>
      </w:r>
      <w:r w:rsidRPr="00F069E8">
        <w:rPr>
          <w:sz w:val="28"/>
          <w:szCs w:val="28"/>
        </w:rPr>
        <w:t xml:space="preserve">included a braille display, Closed Circuit TV (CCTV), </w:t>
      </w:r>
      <w:r w:rsidR="00E5279B" w:rsidRPr="00F069E8">
        <w:rPr>
          <w:sz w:val="28"/>
          <w:szCs w:val="28"/>
        </w:rPr>
        <w:t>s</w:t>
      </w:r>
      <w:r w:rsidRPr="00F069E8">
        <w:rPr>
          <w:sz w:val="28"/>
          <w:szCs w:val="28"/>
        </w:rPr>
        <w:t>mart glasses, and low vision aids.</w:t>
      </w:r>
    </w:p>
    <w:p w14:paraId="20202A5C" w14:textId="5A25C5C6" w:rsidR="001F0299" w:rsidRPr="00F069E8" w:rsidRDefault="001F0299" w:rsidP="001F0299">
      <w:pPr>
        <w:pStyle w:val="List1"/>
        <w:numPr>
          <w:ilvl w:val="1"/>
          <w:numId w:val="14"/>
        </w:numPr>
        <w:rPr>
          <w:sz w:val="28"/>
          <w:szCs w:val="28"/>
        </w:rPr>
      </w:pPr>
      <w:r w:rsidRPr="00F069E8">
        <w:rPr>
          <w:sz w:val="28"/>
          <w:szCs w:val="28"/>
        </w:rPr>
        <w:t>Voiceover v</w:t>
      </w:r>
      <w:r w:rsidR="0054366F" w:rsidRPr="00F069E8">
        <w:rPr>
          <w:sz w:val="28"/>
          <w:szCs w:val="28"/>
        </w:rPr>
        <w:t>ersus</w:t>
      </w:r>
      <w:r w:rsidRPr="00F069E8">
        <w:rPr>
          <w:sz w:val="28"/>
          <w:szCs w:val="28"/>
        </w:rPr>
        <w:t xml:space="preserve"> JAWS had been demonstrated.</w:t>
      </w:r>
    </w:p>
    <w:p w14:paraId="63EF4F7E" w14:textId="7E3E6548" w:rsidR="001F0299" w:rsidRPr="00F069E8" w:rsidRDefault="001F0299" w:rsidP="001F0299">
      <w:pPr>
        <w:pStyle w:val="List1"/>
        <w:numPr>
          <w:ilvl w:val="0"/>
          <w:numId w:val="14"/>
        </w:numPr>
        <w:rPr>
          <w:sz w:val="28"/>
          <w:szCs w:val="28"/>
        </w:rPr>
      </w:pPr>
      <w:r w:rsidRPr="00F069E8">
        <w:rPr>
          <w:sz w:val="28"/>
          <w:szCs w:val="28"/>
        </w:rPr>
        <w:t xml:space="preserve">Employment consultants </w:t>
      </w:r>
      <w:r w:rsidR="001E3F17" w:rsidRPr="00F069E8">
        <w:rPr>
          <w:sz w:val="28"/>
          <w:szCs w:val="28"/>
        </w:rPr>
        <w:t xml:space="preserve">would </w:t>
      </w:r>
      <w:r w:rsidRPr="00F069E8">
        <w:rPr>
          <w:sz w:val="28"/>
          <w:szCs w:val="28"/>
        </w:rPr>
        <w:t>continue</w:t>
      </w:r>
      <w:r w:rsidR="001E3F17" w:rsidRPr="00F069E8">
        <w:rPr>
          <w:sz w:val="28"/>
          <w:szCs w:val="28"/>
        </w:rPr>
        <w:t xml:space="preserve"> </w:t>
      </w:r>
      <w:r w:rsidRPr="00F069E8">
        <w:rPr>
          <w:sz w:val="28"/>
          <w:szCs w:val="28"/>
        </w:rPr>
        <w:t>to provide consumers with job leads, resume</w:t>
      </w:r>
      <w:r w:rsidR="001E3F17" w:rsidRPr="00F069E8">
        <w:rPr>
          <w:sz w:val="28"/>
          <w:szCs w:val="28"/>
        </w:rPr>
        <w:t xml:space="preserve"> writing</w:t>
      </w:r>
      <w:r w:rsidR="00E5279B" w:rsidRPr="00F069E8">
        <w:rPr>
          <w:sz w:val="28"/>
          <w:szCs w:val="28"/>
        </w:rPr>
        <w:t xml:space="preserve"> assistance</w:t>
      </w:r>
      <w:r w:rsidRPr="00F069E8">
        <w:rPr>
          <w:sz w:val="28"/>
          <w:szCs w:val="28"/>
        </w:rPr>
        <w:t>, and pre</w:t>
      </w:r>
      <w:r w:rsidR="00E5279B" w:rsidRPr="00F069E8">
        <w:rPr>
          <w:sz w:val="28"/>
          <w:szCs w:val="28"/>
        </w:rPr>
        <w:t>paration</w:t>
      </w:r>
      <w:r w:rsidRPr="00F069E8">
        <w:rPr>
          <w:sz w:val="28"/>
          <w:szCs w:val="28"/>
        </w:rPr>
        <w:t xml:space="preserve"> for interview</w:t>
      </w:r>
      <w:r w:rsidR="00E5279B" w:rsidRPr="00F069E8">
        <w:rPr>
          <w:sz w:val="28"/>
          <w:szCs w:val="28"/>
        </w:rPr>
        <w:t xml:space="preserve"> training</w:t>
      </w:r>
      <w:r w:rsidRPr="00F069E8">
        <w:rPr>
          <w:sz w:val="28"/>
          <w:szCs w:val="28"/>
        </w:rPr>
        <w:t>.</w:t>
      </w:r>
    </w:p>
    <w:p w14:paraId="399304FE" w14:textId="797358B2" w:rsidR="00CE7158" w:rsidRPr="00F069E8" w:rsidRDefault="00CE7158" w:rsidP="001F0299">
      <w:pPr>
        <w:pStyle w:val="List1"/>
        <w:numPr>
          <w:ilvl w:val="0"/>
          <w:numId w:val="14"/>
        </w:numPr>
        <w:rPr>
          <w:sz w:val="28"/>
          <w:szCs w:val="28"/>
        </w:rPr>
      </w:pPr>
      <w:r w:rsidRPr="00F069E8">
        <w:rPr>
          <w:sz w:val="28"/>
          <w:szCs w:val="28"/>
        </w:rPr>
        <w:t xml:space="preserve">Fifty new businesses had been contacted </w:t>
      </w:r>
      <w:r w:rsidR="00E5279B" w:rsidRPr="00F069E8">
        <w:rPr>
          <w:sz w:val="28"/>
          <w:szCs w:val="28"/>
        </w:rPr>
        <w:t xml:space="preserve">and would receive </w:t>
      </w:r>
      <w:r w:rsidR="00D670DE" w:rsidRPr="00F069E8">
        <w:rPr>
          <w:sz w:val="28"/>
          <w:szCs w:val="28"/>
        </w:rPr>
        <w:t xml:space="preserve">online </w:t>
      </w:r>
      <w:r w:rsidRPr="00F069E8">
        <w:rPr>
          <w:sz w:val="28"/>
          <w:szCs w:val="28"/>
        </w:rPr>
        <w:t>sensitivity training</w:t>
      </w:r>
      <w:r w:rsidR="00E5279B" w:rsidRPr="00F069E8">
        <w:rPr>
          <w:sz w:val="28"/>
          <w:szCs w:val="28"/>
        </w:rPr>
        <w:t xml:space="preserve"> from the agency</w:t>
      </w:r>
      <w:r w:rsidRPr="00F069E8">
        <w:rPr>
          <w:sz w:val="28"/>
          <w:szCs w:val="28"/>
        </w:rPr>
        <w:t xml:space="preserve"> </w:t>
      </w:r>
      <w:proofErr w:type="gramStart"/>
      <w:r w:rsidR="00D670DE" w:rsidRPr="00F069E8">
        <w:rPr>
          <w:sz w:val="28"/>
          <w:szCs w:val="28"/>
        </w:rPr>
        <w:t>through the use of</w:t>
      </w:r>
      <w:proofErr w:type="gramEnd"/>
      <w:r w:rsidR="00F069E8" w:rsidRPr="00F069E8">
        <w:rPr>
          <w:sz w:val="28"/>
          <w:szCs w:val="28"/>
        </w:rPr>
        <w:t xml:space="preserve"> an</w:t>
      </w:r>
      <w:r w:rsidR="00D670DE" w:rsidRPr="00F069E8">
        <w:rPr>
          <w:sz w:val="28"/>
          <w:szCs w:val="28"/>
        </w:rPr>
        <w:t xml:space="preserve"> </w:t>
      </w:r>
      <w:r w:rsidR="00E5279B" w:rsidRPr="00F069E8">
        <w:rPr>
          <w:sz w:val="28"/>
          <w:szCs w:val="28"/>
        </w:rPr>
        <w:t>“</w:t>
      </w:r>
      <w:r w:rsidRPr="00F069E8">
        <w:rPr>
          <w:sz w:val="28"/>
          <w:szCs w:val="28"/>
        </w:rPr>
        <w:t>Inclusive Work Culture</w:t>
      </w:r>
      <w:r w:rsidR="00D670DE" w:rsidRPr="00F069E8">
        <w:rPr>
          <w:sz w:val="28"/>
          <w:szCs w:val="28"/>
        </w:rPr>
        <w:t xml:space="preserve">” </w:t>
      </w:r>
      <w:r w:rsidRPr="00F069E8">
        <w:rPr>
          <w:sz w:val="28"/>
          <w:szCs w:val="28"/>
        </w:rPr>
        <w:t>Prezi</w:t>
      </w:r>
      <w:r w:rsidR="00ED3177" w:rsidRPr="00F069E8">
        <w:rPr>
          <w:sz w:val="28"/>
          <w:szCs w:val="28"/>
        </w:rPr>
        <w:t xml:space="preserve">: </w:t>
      </w:r>
      <w:r w:rsidR="00791373" w:rsidRPr="00F069E8">
        <w:rPr>
          <w:sz w:val="28"/>
          <w:szCs w:val="28"/>
        </w:rPr>
        <w:t>Prezi is a presentation tool similar to Power Point.</w:t>
      </w:r>
    </w:p>
    <w:p w14:paraId="10CA8958" w14:textId="1BE839CA" w:rsidR="00CE7158" w:rsidRPr="00F069E8" w:rsidRDefault="00CE7158" w:rsidP="001F0299">
      <w:pPr>
        <w:pStyle w:val="List1"/>
        <w:numPr>
          <w:ilvl w:val="0"/>
          <w:numId w:val="14"/>
        </w:numPr>
        <w:rPr>
          <w:sz w:val="28"/>
          <w:szCs w:val="28"/>
        </w:rPr>
      </w:pPr>
      <w:r w:rsidRPr="00F069E8">
        <w:rPr>
          <w:sz w:val="28"/>
          <w:szCs w:val="28"/>
        </w:rPr>
        <w:t>Study sessions and online trainings had been provided to prepare consumers for the customer service exam.</w:t>
      </w:r>
    </w:p>
    <w:p w14:paraId="36FDB4FA" w14:textId="168570BB" w:rsidR="00CE7158" w:rsidRPr="00F069E8" w:rsidRDefault="00E5279B" w:rsidP="001F0299">
      <w:pPr>
        <w:pStyle w:val="List1"/>
        <w:numPr>
          <w:ilvl w:val="0"/>
          <w:numId w:val="14"/>
        </w:numPr>
        <w:rPr>
          <w:sz w:val="28"/>
          <w:szCs w:val="28"/>
        </w:rPr>
      </w:pPr>
      <w:r w:rsidRPr="00F069E8">
        <w:rPr>
          <w:sz w:val="28"/>
          <w:szCs w:val="28"/>
        </w:rPr>
        <w:t>A</w:t>
      </w:r>
      <w:r w:rsidR="00CE7158" w:rsidRPr="00F069E8">
        <w:rPr>
          <w:sz w:val="28"/>
          <w:szCs w:val="28"/>
        </w:rPr>
        <w:t xml:space="preserve">ll BRIDGE participants </w:t>
      </w:r>
      <w:r w:rsidR="00D670DE" w:rsidRPr="00F069E8">
        <w:rPr>
          <w:sz w:val="28"/>
          <w:szCs w:val="28"/>
        </w:rPr>
        <w:t xml:space="preserve">had </w:t>
      </w:r>
      <w:r w:rsidR="00CE7158" w:rsidRPr="00F069E8">
        <w:rPr>
          <w:sz w:val="28"/>
          <w:szCs w:val="28"/>
        </w:rPr>
        <w:t>earned the Customer Service and Sales Certified Specialist credential from the National Retail Federation. A Certificate of Completion ceremony had been scheduled for November 12, 2020.</w:t>
      </w:r>
    </w:p>
    <w:p w14:paraId="280FEE4D" w14:textId="2BF0DA64" w:rsidR="003A25C2" w:rsidRPr="00F069E8" w:rsidRDefault="00CE7158" w:rsidP="003A25C2">
      <w:pPr>
        <w:pStyle w:val="subheading"/>
        <w:rPr>
          <w:sz w:val="28"/>
          <w:szCs w:val="28"/>
        </w:rPr>
      </w:pPr>
      <w:proofErr w:type="spellStart"/>
      <w:r w:rsidRPr="00F069E8">
        <w:rPr>
          <w:sz w:val="28"/>
          <w:szCs w:val="28"/>
        </w:rPr>
        <w:t>Zunaria</w:t>
      </w:r>
      <w:proofErr w:type="spellEnd"/>
      <w:r w:rsidRPr="00F069E8">
        <w:rPr>
          <w:sz w:val="28"/>
          <w:szCs w:val="28"/>
        </w:rPr>
        <w:t xml:space="preserve"> Wasif </w:t>
      </w:r>
      <w:r w:rsidR="003A25C2" w:rsidRPr="00F069E8">
        <w:rPr>
          <w:sz w:val="28"/>
          <w:szCs w:val="28"/>
        </w:rPr>
        <w:t>reported:</w:t>
      </w:r>
    </w:p>
    <w:p w14:paraId="75385DA5" w14:textId="03DEDA48" w:rsidR="003A25C2" w:rsidRPr="00F069E8" w:rsidRDefault="00E5279B" w:rsidP="003A25C2">
      <w:pPr>
        <w:pStyle w:val="List1"/>
        <w:numPr>
          <w:ilvl w:val="0"/>
          <w:numId w:val="14"/>
        </w:numPr>
        <w:rPr>
          <w:sz w:val="28"/>
          <w:szCs w:val="28"/>
        </w:rPr>
      </w:pPr>
      <w:r w:rsidRPr="00F069E8">
        <w:rPr>
          <w:sz w:val="28"/>
          <w:szCs w:val="28"/>
        </w:rPr>
        <w:t>S</w:t>
      </w:r>
      <w:r w:rsidR="001E3F17" w:rsidRPr="00F069E8">
        <w:rPr>
          <w:sz w:val="28"/>
          <w:szCs w:val="28"/>
        </w:rPr>
        <w:t xml:space="preserve">teady participation had </w:t>
      </w:r>
      <w:r w:rsidRPr="00F069E8">
        <w:rPr>
          <w:sz w:val="28"/>
          <w:szCs w:val="28"/>
        </w:rPr>
        <w:t xml:space="preserve">resulted in </w:t>
      </w:r>
      <w:r w:rsidR="001E3F17" w:rsidRPr="00F069E8">
        <w:rPr>
          <w:sz w:val="28"/>
          <w:szCs w:val="28"/>
        </w:rPr>
        <w:t xml:space="preserve">consumer workshops </w:t>
      </w:r>
      <w:r w:rsidRPr="00F069E8">
        <w:rPr>
          <w:sz w:val="28"/>
          <w:szCs w:val="28"/>
        </w:rPr>
        <w:t>continuing to</w:t>
      </w:r>
      <w:r w:rsidR="001E3F17" w:rsidRPr="00F069E8">
        <w:rPr>
          <w:sz w:val="28"/>
          <w:szCs w:val="28"/>
        </w:rPr>
        <w:t xml:space="preserve"> gro</w:t>
      </w:r>
      <w:r w:rsidRPr="00F069E8">
        <w:rPr>
          <w:sz w:val="28"/>
          <w:szCs w:val="28"/>
        </w:rPr>
        <w:t>w</w:t>
      </w:r>
      <w:r w:rsidR="00CE7158" w:rsidRPr="00F069E8">
        <w:rPr>
          <w:sz w:val="28"/>
          <w:szCs w:val="28"/>
        </w:rPr>
        <w:t>.</w:t>
      </w:r>
    </w:p>
    <w:p w14:paraId="663238B1" w14:textId="1AA82613" w:rsidR="00CE7158" w:rsidRPr="00F069E8" w:rsidRDefault="00CE7158" w:rsidP="003A25C2">
      <w:pPr>
        <w:pStyle w:val="List1"/>
        <w:numPr>
          <w:ilvl w:val="0"/>
          <w:numId w:val="14"/>
        </w:numPr>
        <w:rPr>
          <w:sz w:val="28"/>
          <w:szCs w:val="28"/>
        </w:rPr>
      </w:pPr>
      <w:r w:rsidRPr="00F069E8">
        <w:rPr>
          <w:sz w:val="28"/>
          <w:szCs w:val="28"/>
        </w:rPr>
        <w:t>Crystal Brunson</w:t>
      </w:r>
      <w:r w:rsidR="00E5279B" w:rsidRPr="00F069E8">
        <w:rPr>
          <w:sz w:val="28"/>
          <w:szCs w:val="28"/>
        </w:rPr>
        <w:t>,</w:t>
      </w:r>
      <w:r w:rsidRPr="00F069E8">
        <w:rPr>
          <w:sz w:val="28"/>
          <w:szCs w:val="28"/>
        </w:rPr>
        <w:t xml:space="preserve"> with Southern </w:t>
      </w:r>
      <w:r w:rsidR="001F4478" w:rsidRPr="00F069E8">
        <w:rPr>
          <w:sz w:val="28"/>
          <w:szCs w:val="28"/>
        </w:rPr>
        <w:t xml:space="preserve">Illinois </w:t>
      </w:r>
      <w:r w:rsidRPr="00F069E8">
        <w:rPr>
          <w:sz w:val="28"/>
          <w:szCs w:val="28"/>
        </w:rPr>
        <w:t>University</w:t>
      </w:r>
      <w:r w:rsidR="00E5279B" w:rsidRPr="00F069E8">
        <w:rPr>
          <w:sz w:val="28"/>
          <w:szCs w:val="28"/>
        </w:rPr>
        <w:t>, had</w:t>
      </w:r>
      <w:r w:rsidR="00E37BF1" w:rsidRPr="00F069E8">
        <w:rPr>
          <w:sz w:val="28"/>
          <w:szCs w:val="28"/>
        </w:rPr>
        <w:t xml:space="preserve"> conducted a workshop</w:t>
      </w:r>
      <w:r w:rsidRPr="00F069E8">
        <w:rPr>
          <w:sz w:val="28"/>
          <w:szCs w:val="28"/>
        </w:rPr>
        <w:t xml:space="preserve"> on Preparing for Employment. Topics </w:t>
      </w:r>
      <w:r w:rsidR="00D670DE" w:rsidRPr="00F069E8">
        <w:rPr>
          <w:sz w:val="28"/>
          <w:szCs w:val="28"/>
        </w:rPr>
        <w:t xml:space="preserve">had </w:t>
      </w:r>
      <w:r w:rsidR="00055021" w:rsidRPr="00F069E8">
        <w:rPr>
          <w:sz w:val="28"/>
          <w:szCs w:val="28"/>
        </w:rPr>
        <w:t>included seven steps to attaining a quality career, interviewing with confidence, mindfulness</w:t>
      </w:r>
      <w:r w:rsidR="00D670DE" w:rsidRPr="00F069E8">
        <w:rPr>
          <w:sz w:val="28"/>
          <w:szCs w:val="28"/>
        </w:rPr>
        <w:t>,</w:t>
      </w:r>
      <w:r w:rsidR="00055021" w:rsidRPr="00F069E8">
        <w:rPr>
          <w:sz w:val="28"/>
          <w:szCs w:val="28"/>
        </w:rPr>
        <w:t xml:space="preserve"> and social skills at work.</w:t>
      </w:r>
    </w:p>
    <w:p w14:paraId="2918E9D2" w14:textId="1E31A30B" w:rsidR="00055021" w:rsidRPr="00F069E8" w:rsidRDefault="00055021" w:rsidP="003A25C2">
      <w:pPr>
        <w:pStyle w:val="List1"/>
        <w:numPr>
          <w:ilvl w:val="0"/>
          <w:numId w:val="14"/>
        </w:numPr>
        <w:rPr>
          <w:sz w:val="28"/>
          <w:szCs w:val="28"/>
        </w:rPr>
      </w:pPr>
      <w:r w:rsidRPr="00F069E8">
        <w:rPr>
          <w:sz w:val="28"/>
          <w:szCs w:val="28"/>
        </w:rPr>
        <w:t xml:space="preserve">Home Management workshops </w:t>
      </w:r>
      <w:r w:rsidR="00E37BF1" w:rsidRPr="00F069E8">
        <w:rPr>
          <w:sz w:val="28"/>
          <w:szCs w:val="28"/>
        </w:rPr>
        <w:t xml:space="preserve">had </w:t>
      </w:r>
      <w:r w:rsidRPr="00F069E8">
        <w:rPr>
          <w:sz w:val="28"/>
          <w:szCs w:val="28"/>
        </w:rPr>
        <w:t>included:</w:t>
      </w:r>
    </w:p>
    <w:p w14:paraId="421D2623" w14:textId="6A9DA362" w:rsidR="00055021" w:rsidRPr="00F069E8" w:rsidRDefault="00055021" w:rsidP="00055021">
      <w:pPr>
        <w:pStyle w:val="List1"/>
        <w:numPr>
          <w:ilvl w:val="1"/>
          <w:numId w:val="14"/>
        </w:numPr>
        <w:rPr>
          <w:sz w:val="28"/>
          <w:szCs w:val="28"/>
        </w:rPr>
      </w:pPr>
      <w:r w:rsidRPr="00F069E8">
        <w:rPr>
          <w:sz w:val="28"/>
          <w:szCs w:val="28"/>
        </w:rPr>
        <w:t>Cooking and cleaning techniques.</w:t>
      </w:r>
    </w:p>
    <w:p w14:paraId="3C91E382" w14:textId="2A00FA6D" w:rsidR="00055021" w:rsidRPr="00F069E8" w:rsidRDefault="00055021" w:rsidP="00055021">
      <w:pPr>
        <w:pStyle w:val="List1"/>
        <w:numPr>
          <w:ilvl w:val="1"/>
          <w:numId w:val="14"/>
        </w:numPr>
        <w:rPr>
          <w:sz w:val="28"/>
          <w:szCs w:val="28"/>
        </w:rPr>
      </w:pPr>
      <w:r w:rsidRPr="00F069E8">
        <w:rPr>
          <w:sz w:val="28"/>
          <w:szCs w:val="28"/>
        </w:rPr>
        <w:t>How to make natural cleaning products.</w:t>
      </w:r>
    </w:p>
    <w:p w14:paraId="0294003E" w14:textId="08A655E8" w:rsidR="00055021" w:rsidRPr="00F069E8" w:rsidRDefault="00055021" w:rsidP="00055021">
      <w:pPr>
        <w:pStyle w:val="List1"/>
        <w:numPr>
          <w:ilvl w:val="1"/>
          <w:numId w:val="14"/>
        </w:numPr>
        <w:rPr>
          <w:sz w:val="28"/>
          <w:szCs w:val="28"/>
        </w:rPr>
      </w:pPr>
      <w:r w:rsidRPr="00F069E8">
        <w:rPr>
          <w:sz w:val="28"/>
          <w:szCs w:val="28"/>
        </w:rPr>
        <w:t>Grocery shopping.</w:t>
      </w:r>
    </w:p>
    <w:p w14:paraId="703A4ECA" w14:textId="0ABBFA69" w:rsidR="00055021" w:rsidRPr="00F069E8" w:rsidRDefault="00055021" w:rsidP="00055021">
      <w:pPr>
        <w:pStyle w:val="List1"/>
        <w:numPr>
          <w:ilvl w:val="1"/>
          <w:numId w:val="14"/>
        </w:numPr>
        <w:rPr>
          <w:sz w:val="28"/>
          <w:szCs w:val="28"/>
        </w:rPr>
      </w:pPr>
      <w:r w:rsidRPr="00F069E8">
        <w:rPr>
          <w:sz w:val="28"/>
          <w:szCs w:val="28"/>
        </w:rPr>
        <w:t xml:space="preserve">Selecting produce using touch and smell. </w:t>
      </w:r>
    </w:p>
    <w:p w14:paraId="4C246865" w14:textId="13478CAA" w:rsidR="00055021" w:rsidRPr="00F069E8" w:rsidRDefault="00055021" w:rsidP="00055021">
      <w:pPr>
        <w:pStyle w:val="List1"/>
        <w:numPr>
          <w:ilvl w:val="1"/>
          <w:numId w:val="14"/>
        </w:numPr>
        <w:rPr>
          <w:sz w:val="28"/>
          <w:szCs w:val="28"/>
        </w:rPr>
      </w:pPr>
      <w:r w:rsidRPr="00F069E8">
        <w:rPr>
          <w:sz w:val="28"/>
          <w:szCs w:val="28"/>
        </w:rPr>
        <w:t>Selecting meats without relying on vision.</w:t>
      </w:r>
    </w:p>
    <w:p w14:paraId="3AEC0DA8" w14:textId="5AC98356" w:rsidR="00055021" w:rsidRPr="00F069E8" w:rsidRDefault="001E3F17" w:rsidP="00055021">
      <w:pPr>
        <w:pStyle w:val="List1"/>
        <w:numPr>
          <w:ilvl w:val="0"/>
          <w:numId w:val="14"/>
        </w:numPr>
        <w:rPr>
          <w:sz w:val="28"/>
          <w:szCs w:val="28"/>
        </w:rPr>
      </w:pPr>
      <w:r w:rsidRPr="00F069E8">
        <w:rPr>
          <w:sz w:val="28"/>
          <w:szCs w:val="28"/>
        </w:rPr>
        <w:t>T</w:t>
      </w:r>
      <w:r w:rsidR="00055021" w:rsidRPr="00F069E8">
        <w:rPr>
          <w:sz w:val="28"/>
          <w:szCs w:val="28"/>
        </w:rPr>
        <w:t xml:space="preserve">he final Home Management workshop </w:t>
      </w:r>
      <w:r w:rsidRPr="00F069E8">
        <w:rPr>
          <w:sz w:val="28"/>
          <w:szCs w:val="28"/>
        </w:rPr>
        <w:t xml:space="preserve">for October </w:t>
      </w:r>
      <w:r w:rsidR="00055021" w:rsidRPr="00F069E8">
        <w:rPr>
          <w:sz w:val="28"/>
          <w:szCs w:val="28"/>
        </w:rPr>
        <w:t xml:space="preserve">would be a zoom meeting </w:t>
      </w:r>
      <w:r w:rsidRPr="00F069E8">
        <w:rPr>
          <w:sz w:val="28"/>
          <w:szCs w:val="28"/>
        </w:rPr>
        <w:t xml:space="preserve">demonstrating </w:t>
      </w:r>
      <w:r w:rsidR="00055021" w:rsidRPr="00F069E8">
        <w:rPr>
          <w:sz w:val="28"/>
          <w:szCs w:val="28"/>
        </w:rPr>
        <w:t xml:space="preserve">how to prepare a chicken noodle casserole. </w:t>
      </w:r>
      <w:r w:rsidR="00E37BF1" w:rsidRPr="00F069E8">
        <w:rPr>
          <w:sz w:val="28"/>
          <w:szCs w:val="28"/>
        </w:rPr>
        <w:t>C</w:t>
      </w:r>
      <w:r w:rsidR="00055021" w:rsidRPr="00F069E8">
        <w:rPr>
          <w:sz w:val="28"/>
          <w:szCs w:val="28"/>
        </w:rPr>
        <w:t xml:space="preserve">onsumers would </w:t>
      </w:r>
      <w:r w:rsidR="00E37BF1" w:rsidRPr="00F069E8">
        <w:rPr>
          <w:sz w:val="28"/>
          <w:szCs w:val="28"/>
        </w:rPr>
        <w:t>practice</w:t>
      </w:r>
      <w:r w:rsidR="00055021" w:rsidRPr="00F069E8">
        <w:rPr>
          <w:sz w:val="28"/>
          <w:szCs w:val="28"/>
        </w:rPr>
        <w:t xml:space="preserve"> pouring, measuring, mixing, and safety </w:t>
      </w:r>
      <w:r w:rsidR="00E37BF1" w:rsidRPr="00F069E8">
        <w:rPr>
          <w:sz w:val="28"/>
          <w:szCs w:val="28"/>
        </w:rPr>
        <w:t>as they learned to prepare the meal</w:t>
      </w:r>
      <w:r w:rsidR="00055021" w:rsidRPr="00F069E8">
        <w:rPr>
          <w:sz w:val="28"/>
          <w:szCs w:val="28"/>
        </w:rPr>
        <w:t>.</w:t>
      </w:r>
    </w:p>
    <w:p w14:paraId="535195FC" w14:textId="352C332A" w:rsidR="00055021" w:rsidRPr="00F069E8" w:rsidRDefault="00055021" w:rsidP="00055021">
      <w:pPr>
        <w:pStyle w:val="List1"/>
        <w:numPr>
          <w:ilvl w:val="0"/>
          <w:numId w:val="14"/>
        </w:numPr>
        <w:rPr>
          <w:sz w:val="28"/>
          <w:szCs w:val="28"/>
        </w:rPr>
      </w:pPr>
      <w:r w:rsidRPr="00F069E8">
        <w:rPr>
          <w:sz w:val="28"/>
          <w:szCs w:val="28"/>
        </w:rPr>
        <w:t>Orientation and Mobility workshops had focus</w:t>
      </w:r>
      <w:r w:rsidR="00E37BF1" w:rsidRPr="00F069E8">
        <w:rPr>
          <w:sz w:val="28"/>
          <w:szCs w:val="28"/>
        </w:rPr>
        <w:t xml:space="preserve">ed </w:t>
      </w:r>
      <w:r w:rsidRPr="00F069E8">
        <w:rPr>
          <w:sz w:val="28"/>
          <w:szCs w:val="28"/>
        </w:rPr>
        <w:t xml:space="preserve">on commonly encountered challenges in rural communities </w:t>
      </w:r>
      <w:r w:rsidR="00E37BF1" w:rsidRPr="00F069E8">
        <w:rPr>
          <w:sz w:val="28"/>
          <w:szCs w:val="28"/>
        </w:rPr>
        <w:t>such as</w:t>
      </w:r>
      <w:r w:rsidRPr="00F069E8">
        <w:rPr>
          <w:sz w:val="28"/>
          <w:szCs w:val="28"/>
        </w:rPr>
        <w:t xml:space="preserve"> traveling without </w:t>
      </w:r>
      <w:r w:rsidR="00E37BF1" w:rsidRPr="00F069E8">
        <w:rPr>
          <w:sz w:val="28"/>
          <w:szCs w:val="28"/>
        </w:rPr>
        <w:t xml:space="preserve">the use of </w:t>
      </w:r>
      <w:r w:rsidRPr="00F069E8">
        <w:rPr>
          <w:sz w:val="28"/>
          <w:szCs w:val="28"/>
        </w:rPr>
        <w:t>sidewalks</w:t>
      </w:r>
      <w:r w:rsidR="00D670DE" w:rsidRPr="00F069E8">
        <w:rPr>
          <w:sz w:val="28"/>
          <w:szCs w:val="28"/>
        </w:rPr>
        <w:t xml:space="preserve"> </w:t>
      </w:r>
      <w:r w:rsidR="00E37BF1" w:rsidRPr="00F069E8">
        <w:rPr>
          <w:sz w:val="28"/>
          <w:szCs w:val="28"/>
        </w:rPr>
        <w:t xml:space="preserve">and </w:t>
      </w:r>
      <w:r w:rsidR="001E3F17" w:rsidRPr="00F069E8">
        <w:rPr>
          <w:sz w:val="28"/>
          <w:szCs w:val="28"/>
        </w:rPr>
        <w:t>trailing techniques</w:t>
      </w:r>
      <w:r w:rsidR="00E37BF1" w:rsidRPr="00F069E8">
        <w:rPr>
          <w:sz w:val="28"/>
          <w:szCs w:val="28"/>
        </w:rPr>
        <w:t xml:space="preserve">. </w:t>
      </w:r>
      <w:r w:rsidR="001E3F17" w:rsidRPr="00F069E8">
        <w:rPr>
          <w:sz w:val="28"/>
          <w:szCs w:val="28"/>
        </w:rPr>
        <w:t xml:space="preserve"> </w:t>
      </w:r>
      <w:r w:rsidR="00E37BF1" w:rsidRPr="00F069E8">
        <w:rPr>
          <w:sz w:val="28"/>
          <w:szCs w:val="28"/>
        </w:rPr>
        <w:t xml:space="preserve">Special challenges in commercial settings, such as how to use escalators, </w:t>
      </w:r>
      <w:r w:rsidR="00D670DE" w:rsidRPr="00F069E8">
        <w:rPr>
          <w:sz w:val="28"/>
          <w:szCs w:val="28"/>
        </w:rPr>
        <w:t xml:space="preserve">had </w:t>
      </w:r>
      <w:r w:rsidR="00E37BF1" w:rsidRPr="00F069E8">
        <w:rPr>
          <w:sz w:val="28"/>
          <w:szCs w:val="28"/>
        </w:rPr>
        <w:t>also</w:t>
      </w:r>
      <w:r w:rsidR="00D670DE" w:rsidRPr="00F069E8">
        <w:rPr>
          <w:sz w:val="28"/>
          <w:szCs w:val="28"/>
        </w:rPr>
        <w:t xml:space="preserve"> been</w:t>
      </w:r>
      <w:r w:rsidR="00E37BF1" w:rsidRPr="00F069E8">
        <w:rPr>
          <w:sz w:val="28"/>
          <w:szCs w:val="28"/>
        </w:rPr>
        <w:t xml:space="preserve"> discussed</w:t>
      </w:r>
      <w:r w:rsidR="001E3F17" w:rsidRPr="00F069E8">
        <w:rPr>
          <w:sz w:val="28"/>
          <w:szCs w:val="28"/>
        </w:rPr>
        <w:t>.</w:t>
      </w:r>
    </w:p>
    <w:p w14:paraId="47545031" w14:textId="6BEBA247" w:rsidR="00055021" w:rsidRPr="00F069E8" w:rsidRDefault="00055021" w:rsidP="00055021">
      <w:pPr>
        <w:pStyle w:val="List1"/>
        <w:numPr>
          <w:ilvl w:val="0"/>
          <w:numId w:val="14"/>
        </w:numPr>
        <w:rPr>
          <w:sz w:val="28"/>
          <w:szCs w:val="28"/>
        </w:rPr>
      </w:pPr>
      <w:r w:rsidRPr="00F069E8">
        <w:rPr>
          <w:sz w:val="28"/>
          <w:szCs w:val="28"/>
        </w:rPr>
        <w:t>An inf</w:t>
      </w:r>
      <w:r w:rsidR="001F4478" w:rsidRPr="00F069E8">
        <w:rPr>
          <w:sz w:val="28"/>
          <w:szCs w:val="28"/>
        </w:rPr>
        <w:t>ormational</w:t>
      </w:r>
      <w:r w:rsidRPr="00F069E8">
        <w:rPr>
          <w:sz w:val="28"/>
          <w:szCs w:val="28"/>
        </w:rPr>
        <w:t xml:space="preserve"> presentation had been given on the NFB New</w:t>
      </w:r>
      <w:r w:rsidR="001E3F17" w:rsidRPr="00F069E8">
        <w:rPr>
          <w:sz w:val="28"/>
          <w:szCs w:val="28"/>
        </w:rPr>
        <w:t>s</w:t>
      </w:r>
      <w:r w:rsidRPr="00F069E8">
        <w:rPr>
          <w:sz w:val="28"/>
          <w:szCs w:val="28"/>
        </w:rPr>
        <w:t>line and Talking Book Services.</w:t>
      </w:r>
    </w:p>
    <w:p w14:paraId="143DF2B8" w14:textId="34E5261A" w:rsidR="00055021" w:rsidRPr="00F069E8" w:rsidRDefault="00055021" w:rsidP="00055021">
      <w:pPr>
        <w:pStyle w:val="List1"/>
        <w:numPr>
          <w:ilvl w:val="0"/>
          <w:numId w:val="14"/>
        </w:numPr>
        <w:rPr>
          <w:sz w:val="28"/>
          <w:szCs w:val="28"/>
        </w:rPr>
      </w:pPr>
      <w:r w:rsidRPr="00F069E8">
        <w:rPr>
          <w:sz w:val="28"/>
          <w:szCs w:val="28"/>
        </w:rPr>
        <w:t xml:space="preserve">The South Carolina Election Commission had presented on accessible voting. </w:t>
      </w:r>
    </w:p>
    <w:p w14:paraId="55F37EAC" w14:textId="01EB341D" w:rsidR="00055021" w:rsidRPr="00F069E8" w:rsidRDefault="00E37BF1" w:rsidP="00055021">
      <w:pPr>
        <w:pStyle w:val="List1"/>
        <w:numPr>
          <w:ilvl w:val="0"/>
          <w:numId w:val="14"/>
        </w:numPr>
        <w:rPr>
          <w:sz w:val="28"/>
          <w:szCs w:val="28"/>
        </w:rPr>
      </w:pPr>
      <w:r w:rsidRPr="00F069E8">
        <w:rPr>
          <w:sz w:val="28"/>
          <w:szCs w:val="28"/>
        </w:rPr>
        <w:t xml:space="preserve">For a </w:t>
      </w:r>
      <w:r w:rsidR="00055021" w:rsidRPr="00F069E8">
        <w:rPr>
          <w:sz w:val="28"/>
          <w:szCs w:val="28"/>
        </w:rPr>
        <w:t>Manual Arts workshop</w:t>
      </w:r>
      <w:r w:rsidRPr="00F069E8">
        <w:rPr>
          <w:sz w:val="28"/>
          <w:szCs w:val="28"/>
        </w:rPr>
        <w:t>,</w:t>
      </w:r>
      <w:r w:rsidR="00055021" w:rsidRPr="00F069E8">
        <w:rPr>
          <w:sz w:val="28"/>
          <w:szCs w:val="28"/>
        </w:rPr>
        <w:t xml:space="preserve"> </w:t>
      </w:r>
      <w:r w:rsidRPr="00F069E8">
        <w:rPr>
          <w:sz w:val="28"/>
          <w:szCs w:val="28"/>
        </w:rPr>
        <w:t>s</w:t>
      </w:r>
      <w:r w:rsidR="00C4615E" w:rsidRPr="00F069E8">
        <w:rPr>
          <w:sz w:val="28"/>
          <w:szCs w:val="28"/>
        </w:rPr>
        <w:t>upplies had been sent to consumers to allow them to actively participate in hand stitching a leather bag</w:t>
      </w:r>
      <w:r w:rsidR="008E7326" w:rsidRPr="00F069E8">
        <w:rPr>
          <w:sz w:val="28"/>
          <w:szCs w:val="28"/>
        </w:rPr>
        <w:t xml:space="preserve"> and atta</w:t>
      </w:r>
      <w:r w:rsidR="00C4615E" w:rsidRPr="00F069E8">
        <w:rPr>
          <w:sz w:val="28"/>
          <w:szCs w:val="28"/>
        </w:rPr>
        <w:t xml:space="preserve">ching </w:t>
      </w:r>
      <w:r w:rsidR="008E7326" w:rsidRPr="00F069E8">
        <w:rPr>
          <w:sz w:val="28"/>
          <w:szCs w:val="28"/>
        </w:rPr>
        <w:t xml:space="preserve">accessories. </w:t>
      </w:r>
      <w:r w:rsidRPr="00F069E8">
        <w:rPr>
          <w:sz w:val="28"/>
          <w:szCs w:val="28"/>
        </w:rPr>
        <w:t>C</w:t>
      </w:r>
      <w:r w:rsidR="00C4615E" w:rsidRPr="00F069E8">
        <w:rPr>
          <w:sz w:val="28"/>
          <w:szCs w:val="28"/>
        </w:rPr>
        <w:t xml:space="preserve">onsumers </w:t>
      </w:r>
      <w:r w:rsidR="00D670DE" w:rsidRPr="00F069E8">
        <w:rPr>
          <w:sz w:val="28"/>
          <w:szCs w:val="28"/>
        </w:rPr>
        <w:t xml:space="preserve">had </w:t>
      </w:r>
      <w:r w:rsidR="008E7326" w:rsidRPr="00F069E8">
        <w:rPr>
          <w:sz w:val="28"/>
          <w:szCs w:val="28"/>
        </w:rPr>
        <w:t>follow</w:t>
      </w:r>
      <w:r w:rsidRPr="00F069E8">
        <w:rPr>
          <w:sz w:val="28"/>
          <w:szCs w:val="28"/>
        </w:rPr>
        <w:t>ed</w:t>
      </w:r>
      <w:r w:rsidR="00C4615E" w:rsidRPr="00F069E8">
        <w:rPr>
          <w:sz w:val="28"/>
          <w:szCs w:val="28"/>
        </w:rPr>
        <w:t xml:space="preserve"> </w:t>
      </w:r>
      <w:r w:rsidR="008E7326" w:rsidRPr="00F069E8">
        <w:rPr>
          <w:sz w:val="28"/>
          <w:szCs w:val="28"/>
        </w:rPr>
        <w:t>instruction</w:t>
      </w:r>
      <w:r w:rsidRPr="00F069E8">
        <w:rPr>
          <w:sz w:val="28"/>
          <w:szCs w:val="28"/>
        </w:rPr>
        <w:t>s</w:t>
      </w:r>
      <w:r w:rsidR="00C4615E" w:rsidRPr="00F069E8">
        <w:rPr>
          <w:sz w:val="28"/>
          <w:szCs w:val="28"/>
        </w:rPr>
        <w:t xml:space="preserve">, </w:t>
      </w:r>
      <w:r w:rsidR="008E7326" w:rsidRPr="00F069E8">
        <w:rPr>
          <w:sz w:val="28"/>
          <w:szCs w:val="28"/>
        </w:rPr>
        <w:t>us</w:t>
      </w:r>
      <w:r w:rsidR="00C4615E" w:rsidRPr="00F069E8">
        <w:rPr>
          <w:sz w:val="28"/>
          <w:szCs w:val="28"/>
        </w:rPr>
        <w:t>e</w:t>
      </w:r>
      <w:r w:rsidR="00004DE4" w:rsidRPr="00F069E8">
        <w:rPr>
          <w:sz w:val="28"/>
          <w:szCs w:val="28"/>
        </w:rPr>
        <w:t>d</w:t>
      </w:r>
      <w:r w:rsidR="008E7326" w:rsidRPr="00F069E8">
        <w:rPr>
          <w:sz w:val="28"/>
          <w:szCs w:val="28"/>
        </w:rPr>
        <w:t xml:space="preserve"> </w:t>
      </w:r>
      <w:r w:rsidRPr="00F069E8">
        <w:rPr>
          <w:sz w:val="28"/>
          <w:szCs w:val="28"/>
        </w:rPr>
        <w:t xml:space="preserve">their </w:t>
      </w:r>
      <w:r w:rsidR="008E7326" w:rsidRPr="00F069E8">
        <w:rPr>
          <w:sz w:val="28"/>
          <w:szCs w:val="28"/>
        </w:rPr>
        <w:t>sense of touch</w:t>
      </w:r>
      <w:r w:rsidRPr="00F069E8">
        <w:rPr>
          <w:sz w:val="28"/>
          <w:szCs w:val="28"/>
        </w:rPr>
        <w:t xml:space="preserve">, </w:t>
      </w:r>
      <w:r w:rsidR="00D670DE" w:rsidRPr="00F069E8">
        <w:rPr>
          <w:sz w:val="28"/>
          <w:szCs w:val="28"/>
        </w:rPr>
        <w:t xml:space="preserve">and </w:t>
      </w:r>
      <w:r w:rsidRPr="00F069E8">
        <w:rPr>
          <w:sz w:val="28"/>
          <w:szCs w:val="28"/>
        </w:rPr>
        <w:t xml:space="preserve">practiced </w:t>
      </w:r>
      <w:r w:rsidR="008E7326" w:rsidRPr="00F069E8">
        <w:rPr>
          <w:sz w:val="28"/>
          <w:szCs w:val="28"/>
        </w:rPr>
        <w:t>manual dexterity and fine motor skills,</w:t>
      </w:r>
      <w:r w:rsidR="00C4615E" w:rsidRPr="00F069E8">
        <w:rPr>
          <w:sz w:val="28"/>
          <w:szCs w:val="28"/>
        </w:rPr>
        <w:t xml:space="preserve"> verbal </w:t>
      </w:r>
      <w:r w:rsidR="008E7326" w:rsidRPr="00F069E8">
        <w:rPr>
          <w:sz w:val="28"/>
          <w:szCs w:val="28"/>
        </w:rPr>
        <w:t>communica</w:t>
      </w:r>
      <w:r w:rsidR="00C4615E" w:rsidRPr="00F069E8">
        <w:rPr>
          <w:sz w:val="28"/>
          <w:szCs w:val="28"/>
        </w:rPr>
        <w:t>tion</w:t>
      </w:r>
      <w:r w:rsidR="008E7326" w:rsidRPr="00F069E8">
        <w:rPr>
          <w:sz w:val="28"/>
          <w:szCs w:val="28"/>
        </w:rPr>
        <w:t>, and problem solving.</w:t>
      </w:r>
    </w:p>
    <w:p w14:paraId="6B01B0DB" w14:textId="77777777" w:rsidR="00C53ACC" w:rsidRPr="00F069E8" w:rsidRDefault="00C53ACC" w:rsidP="008251BA">
      <w:pPr>
        <w:pStyle w:val="sectionhead"/>
        <w:rPr>
          <w:sz w:val="28"/>
          <w:szCs w:val="28"/>
        </w:rPr>
      </w:pPr>
      <w:r w:rsidRPr="00F069E8">
        <w:rPr>
          <w:sz w:val="28"/>
          <w:szCs w:val="28"/>
        </w:rPr>
        <w:t>Old Business</w:t>
      </w:r>
    </w:p>
    <w:p w14:paraId="3AEAB9E5" w14:textId="77777777" w:rsidR="00C53ACC" w:rsidRPr="00F069E8" w:rsidRDefault="00C53ACC" w:rsidP="00C53ACC">
      <w:pPr>
        <w:pStyle w:val="documentbody"/>
        <w:rPr>
          <w:sz w:val="28"/>
          <w:szCs w:val="28"/>
        </w:rPr>
      </w:pPr>
      <w:r w:rsidRPr="00F069E8">
        <w:rPr>
          <w:sz w:val="28"/>
          <w:szCs w:val="28"/>
        </w:rPr>
        <w:t>None.</w:t>
      </w:r>
    </w:p>
    <w:p w14:paraId="59EA553D" w14:textId="77777777" w:rsidR="00C53ACC" w:rsidRPr="00F069E8" w:rsidRDefault="00C53ACC" w:rsidP="008251BA">
      <w:pPr>
        <w:pStyle w:val="sectionhead"/>
        <w:rPr>
          <w:sz w:val="28"/>
          <w:szCs w:val="28"/>
        </w:rPr>
      </w:pPr>
      <w:r w:rsidRPr="00F069E8">
        <w:rPr>
          <w:sz w:val="28"/>
          <w:szCs w:val="28"/>
        </w:rPr>
        <w:t>New Business</w:t>
      </w:r>
    </w:p>
    <w:p w14:paraId="0DD4F734" w14:textId="13E9A088" w:rsidR="00C53ACC" w:rsidRPr="00F069E8" w:rsidRDefault="00E37BF1" w:rsidP="00C53ACC">
      <w:pPr>
        <w:pStyle w:val="documentbody"/>
        <w:rPr>
          <w:sz w:val="28"/>
          <w:szCs w:val="28"/>
        </w:rPr>
      </w:pPr>
      <w:r w:rsidRPr="00F069E8">
        <w:rPr>
          <w:sz w:val="28"/>
          <w:szCs w:val="28"/>
        </w:rPr>
        <w:t>T</w:t>
      </w:r>
      <w:r w:rsidR="008E7326" w:rsidRPr="00F069E8">
        <w:rPr>
          <w:sz w:val="28"/>
          <w:szCs w:val="28"/>
        </w:rPr>
        <w:t xml:space="preserve">he Governor’s Office </w:t>
      </w:r>
      <w:r w:rsidR="00C4615E" w:rsidRPr="00F069E8">
        <w:rPr>
          <w:sz w:val="28"/>
          <w:szCs w:val="28"/>
        </w:rPr>
        <w:t xml:space="preserve">had been </w:t>
      </w:r>
      <w:r w:rsidR="008E7326" w:rsidRPr="00F069E8">
        <w:rPr>
          <w:sz w:val="28"/>
          <w:szCs w:val="28"/>
        </w:rPr>
        <w:t xml:space="preserve">working </w:t>
      </w:r>
      <w:r w:rsidR="00C4615E" w:rsidRPr="00F069E8">
        <w:rPr>
          <w:sz w:val="28"/>
          <w:szCs w:val="28"/>
        </w:rPr>
        <w:t>to</w:t>
      </w:r>
      <w:r w:rsidR="008E7326" w:rsidRPr="00F069E8">
        <w:rPr>
          <w:sz w:val="28"/>
          <w:szCs w:val="28"/>
        </w:rPr>
        <w:t xml:space="preserve"> find</w:t>
      </w:r>
      <w:r w:rsidR="00C4615E" w:rsidRPr="00F069E8">
        <w:rPr>
          <w:sz w:val="28"/>
          <w:szCs w:val="28"/>
        </w:rPr>
        <w:t xml:space="preserve"> </w:t>
      </w:r>
      <w:r w:rsidR="008E7326" w:rsidRPr="00F069E8">
        <w:rPr>
          <w:sz w:val="28"/>
          <w:szCs w:val="28"/>
        </w:rPr>
        <w:t>new Board Members</w:t>
      </w:r>
      <w:r w:rsidR="00C4615E" w:rsidRPr="00F069E8">
        <w:rPr>
          <w:sz w:val="28"/>
          <w:szCs w:val="28"/>
        </w:rPr>
        <w:t xml:space="preserve">. </w:t>
      </w:r>
      <w:r w:rsidRPr="00F069E8">
        <w:rPr>
          <w:sz w:val="28"/>
          <w:szCs w:val="28"/>
        </w:rPr>
        <w:t xml:space="preserve">It was possible that </w:t>
      </w:r>
      <w:r w:rsidR="008E7326" w:rsidRPr="00F069E8">
        <w:rPr>
          <w:sz w:val="28"/>
          <w:szCs w:val="28"/>
        </w:rPr>
        <w:t xml:space="preserve">two </w:t>
      </w:r>
      <w:r w:rsidR="00C4615E" w:rsidRPr="00F069E8">
        <w:rPr>
          <w:sz w:val="28"/>
          <w:szCs w:val="28"/>
        </w:rPr>
        <w:t xml:space="preserve">members </w:t>
      </w:r>
      <w:r w:rsidRPr="00F069E8">
        <w:rPr>
          <w:sz w:val="28"/>
          <w:szCs w:val="28"/>
        </w:rPr>
        <w:t xml:space="preserve">could be </w:t>
      </w:r>
      <w:r w:rsidR="008E7326" w:rsidRPr="00F069E8">
        <w:rPr>
          <w:sz w:val="28"/>
          <w:szCs w:val="28"/>
        </w:rPr>
        <w:t>added in the next few months.</w:t>
      </w:r>
    </w:p>
    <w:p w14:paraId="5E723E8E" w14:textId="77777777" w:rsidR="00C53ACC" w:rsidRPr="00F069E8" w:rsidRDefault="00C53ACC" w:rsidP="008251BA">
      <w:pPr>
        <w:pStyle w:val="sectionhead"/>
        <w:rPr>
          <w:sz w:val="28"/>
          <w:szCs w:val="28"/>
        </w:rPr>
      </w:pPr>
      <w:bookmarkStart w:id="0" w:name="_GoBack"/>
      <w:bookmarkEnd w:id="0"/>
      <w:r w:rsidRPr="00F069E8">
        <w:rPr>
          <w:sz w:val="28"/>
          <w:szCs w:val="28"/>
        </w:rPr>
        <w:t>Public Comment</w:t>
      </w:r>
    </w:p>
    <w:p w14:paraId="592DE388" w14:textId="03AEDF9B" w:rsidR="008E7326" w:rsidRPr="00F069E8" w:rsidRDefault="008E7326" w:rsidP="00C53ACC">
      <w:pPr>
        <w:pStyle w:val="documentbody"/>
        <w:rPr>
          <w:sz w:val="28"/>
          <w:szCs w:val="28"/>
        </w:rPr>
      </w:pPr>
      <w:r w:rsidRPr="00F069E8">
        <w:rPr>
          <w:sz w:val="28"/>
          <w:szCs w:val="28"/>
        </w:rPr>
        <w:t xml:space="preserve">A question </w:t>
      </w:r>
      <w:r w:rsidR="001174C5" w:rsidRPr="00F069E8">
        <w:rPr>
          <w:sz w:val="28"/>
          <w:szCs w:val="28"/>
        </w:rPr>
        <w:t xml:space="preserve">was </w:t>
      </w:r>
      <w:r w:rsidRPr="00F069E8">
        <w:rPr>
          <w:sz w:val="28"/>
          <w:szCs w:val="28"/>
        </w:rPr>
        <w:t>asked about the Business Enterprise Program’s maintenance personnel. It was reported that there were two actively servicing the state</w:t>
      </w:r>
      <w:r w:rsidR="001174C5" w:rsidRPr="00F069E8">
        <w:rPr>
          <w:sz w:val="28"/>
          <w:szCs w:val="28"/>
        </w:rPr>
        <w:t>, o</w:t>
      </w:r>
      <w:r w:rsidRPr="00F069E8">
        <w:rPr>
          <w:sz w:val="28"/>
          <w:szCs w:val="28"/>
        </w:rPr>
        <w:t>ne full time employee</w:t>
      </w:r>
      <w:r w:rsidR="00E55570" w:rsidRPr="00F069E8">
        <w:rPr>
          <w:sz w:val="28"/>
          <w:szCs w:val="28"/>
        </w:rPr>
        <w:t xml:space="preserve"> (FTE)</w:t>
      </w:r>
      <w:r w:rsidRPr="00F069E8">
        <w:rPr>
          <w:sz w:val="28"/>
          <w:szCs w:val="28"/>
        </w:rPr>
        <w:t xml:space="preserve"> and one temporary employee. </w:t>
      </w:r>
      <w:r w:rsidR="00E55570" w:rsidRPr="00F069E8">
        <w:rPr>
          <w:sz w:val="28"/>
          <w:szCs w:val="28"/>
        </w:rPr>
        <w:t>A third FTE position had been approved for posting.</w:t>
      </w:r>
    </w:p>
    <w:p w14:paraId="66CA353B" w14:textId="77777777" w:rsidR="00C53ACC" w:rsidRPr="00F069E8" w:rsidRDefault="00C53ACC" w:rsidP="008251BA">
      <w:pPr>
        <w:pStyle w:val="sectionhead"/>
        <w:rPr>
          <w:sz w:val="28"/>
          <w:szCs w:val="28"/>
        </w:rPr>
      </w:pPr>
      <w:r w:rsidRPr="00F069E8">
        <w:rPr>
          <w:sz w:val="28"/>
          <w:szCs w:val="28"/>
        </w:rPr>
        <w:t>Adjournment</w:t>
      </w:r>
    </w:p>
    <w:p w14:paraId="76690ED2" w14:textId="0E3F3DBC" w:rsidR="00C53ACC" w:rsidRPr="00F069E8" w:rsidRDefault="00C53ACC" w:rsidP="00C53ACC">
      <w:pPr>
        <w:pStyle w:val="documentbody"/>
        <w:rPr>
          <w:sz w:val="28"/>
          <w:szCs w:val="28"/>
        </w:rPr>
      </w:pPr>
      <w:r w:rsidRPr="00F069E8">
        <w:rPr>
          <w:sz w:val="28"/>
          <w:szCs w:val="28"/>
        </w:rPr>
        <w:t xml:space="preserve">There being no further business the meeting was adjourned at </w:t>
      </w:r>
      <w:r w:rsidR="00E55570" w:rsidRPr="00F069E8">
        <w:rPr>
          <w:sz w:val="28"/>
          <w:szCs w:val="28"/>
        </w:rPr>
        <w:t>2:27</w:t>
      </w:r>
      <w:r w:rsidRPr="00F069E8">
        <w:rPr>
          <w:sz w:val="28"/>
          <w:szCs w:val="28"/>
        </w:rPr>
        <w:t xml:space="preserve"> pm.  No vote was taken. No quorum.  </w:t>
      </w:r>
    </w:p>
    <w:p w14:paraId="51EBB9C9" w14:textId="483CFE28" w:rsidR="00761A79" w:rsidRPr="00F069E8" w:rsidRDefault="00761A79" w:rsidP="00761A79">
      <w:pPr>
        <w:pStyle w:val="sectionhead"/>
        <w:rPr>
          <w:sz w:val="28"/>
          <w:szCs w:val="28"/>
        </w:rPr>
      </w:pPr>
      <w:r w:rsidRPr="00F069E8">
        <w:rPr>
          <w:sz w:val="28"/>
          <w:szCs w:val="28"/>
        </w:rPr>
        <w:t>Future Board Meeting Schedule</w:t>
      </w:r>
    </w:p>
    <w:p w14:paraId="515EC990" w14:textId="626338FE" w:rsidR="00E55570" w:rsidRPr="00F069E8" w:rsidRDefault="00E55570" w:rsidP="00DE7DD3">
      <w:pPr>
        <w:pStyle w:val="sectionhead"/>
        <w:rPr>
          <w:sz w:val="28"/>
          <w:szCs w:val="28"/>
        </w:rPr>
      </w:pPr>
      <w:r w:rsidRPr="00F069E8">
        <w:rPr>
          <w:b w:val="0"/>
          <w:bCs w:val="0"/>
          <w:sz w:val="28"/>
          <w:szCs w:val="28"/>
        </w:rPr>
        <w:t>November 17</w:t>
      </w:r>
      <w:r w:rsidR="00C53ACC" w:rsidRPr="00F069E8">
        <w:rPr>
          <w:b w:val="0"/>
          <w:bCs w:val="0"/>
          <w:sz w:val="28"/>
          <w:szCs w:val="28"/>
        </w:rPr>
        <w:t>, 2020</w:t>
      </w:r>
      <w:r w:rsidRPr="00F069E8">
        <w:rPr>
          <w:b w:val="0"/>
          <w:bCs w:val="0"/>
          <w:sz w:val="28"/>
          <w:szCs w:val="28"/>
        </w:rPr>
        <w:br/>
        <w:t>December 15, 2020</w:t>
      </w:r>
    </w:p>
    <w:p w14:paraId="3655F2B2" w14:textId="57264833" w:rsidR="00C53ACC" w:rsidRPr="00F069E8" w:rsidRDefault="00C53ACC" w:rsidP="008251BA">
      <w:pPr>
        <w:pStyle w:val="sectionhead"/>
        <w:rPr>
          <w:sz w:val="28"/>
          <w:szCs w:val="28"/>
        </w:rPr>
      </w:pPr>
      <w:r w:rsidRPr="00F069E8">
        <w:rPr>
          <w:sz w:val="28"/>
          <w:szCs w:val="28"/>
        </w:rPr>
        <w:t>Signatures</w:t>
      </w:r>
    </w:p>
    <w:p w14:paraId="0BB0475E" w14:textId="567FA39C" w:rsidR="00A05A6D" w:rsidRPr="00F069E8" w:rsidRDefault="00A05A6D" w:rsidP="00F069E8">
      <w:pPr>
        <w:pStyle w:val="signatureline"/>
        <w:ind w:left="0"/>
        <w:rPr>
          <w:sz w:val="28"/>
          <w:szCs w:val="28"/>
        </w:rPr>
      </w:pPr>
      <w:r w:rsidRPr="00F069E8">
        <w:rPr>
          <w:sz w:val="28"/>
          <w:szCs w:val="28"/>
        </w:rPr>
        <w:tab/>
      </w:r>
    </w:p>
    <w:p w14:paraId="00514461" w14:textId="77B8E82F" w:rsidR="00C53ACC" w:rsidRPr="00F069E8" w:rsidRDefault="00C53ACC" w:rsidP="00C53ACC">
      <w:pPr>
        <w:pStyle w:val="documentbody"/>
        <w:rPr>
          <w:sz w:val="28"/>
          <w:szCs w:val="28"/>
        </w:rPr>
      </w:pPr>
      <w:r w:rsidRPr="00F069E8">
        <w:rPr>
          <w:sz w:val="28"/>
          <w:szCs w:val="28"/>
        </w:rPr>
        <w:t>Dr. Judy Johnson, Chairperson</w:t>
      </w:r>
    </w:p>
    <w:p w14:paraId="48B8DCDC" w14:textId="1A792AB1" w:rsidR="00C53ACC" w:rsidRPr="00F069E8" w:rsidRDefault="00A05A6D" w:rsidP="008251BA">
      <w:pPr>
        <w:pStyle w:val="signatureline"/>
        <w:rPr>
          <w:sz w:val="28"/>
          <w:szCs w:val="28"/>
        </w:rPr>
      </w:pPr>
      <w:r w:rsidRPr="00F069E8">
        <w:rPr>
          <w:sz w:val="28"/>
          <w:szCs w:val="28"/>
        </w:rPr>
        <w:tab/>
      </w:r>
    </w:p>
    <w:p w14:paraId="76FDB06C" w14:textId="77777777" w:rsidR="00C53ACC" w:rsidRPr="00F069E8" w:rsidRDefault="00C53ACC" w:rsidP="00C53ACC">
      <w:pPr>
        <w:pStyle w:val="documentbody"/>
        <w:rPr>
          <w:sz w:val="28"/>
          <w:szCs w:val="28"/>
        </w:rPr>
      </w:pPr>
      <w:r w:rsidRPr="00F069E8">
        <w:rPr>
          <w:sz w:val="28"/>
          <w:szCs w:val="28"/>
        </w:rPr>
        <w:t>Mary Sonksen, Secretary</w:t>
      </w:r>
    </w:p>
    <w:p w14:paraId="7D6618EA" w14:textId="1CDD8476" w:rsidR="00C53ACC" w:rsidRPr="00F069E8" w:rsidRDefault="00A05A6D" w:rsidP="008A618A">
      <w:pPr>
        <w:pStyle w:val="signatureline"/>
        <w:ind w:left="0"/>
        <w:rPr>
          <w:sz w:val="28"/>
          <w:szCs w:val="28"/>
        </w:rPr>
      </w:pPr>
      <w:r w:rsidRPr="00F069E8">
        <w:rPr>
          <w:sz w:val="28"/>
          <w:szCs w:val="28"/>
        </w:rPr>
        <w:tab/>
      </w:r>
    </w:p>
    <w:p w14:paraId="3D47A653" w14:textId="50D6C89C" w:rsidR="00C53ACC" w:rsidRPr="00F069E8" w:rsidRDefault="00C53ACC" w:rsidP="00C53ACC">
      <w:pPr>
        <w:pStyle w:val="documentbody"/>
        <w:rPr>
          <w:sz w:val="28"/>
          <w:szCs w:val="28"/>
        </w:rPr>
      </w:pPr>
      <w:r w:rsidRPr="00F069E8">
        <w:rPr>
          <w:sz w:val="28"/>
          <w:szCs w:val="28"/>
        </w:rPr>
        <w:t>Date</w:t>
      </w:r>
    </w:p>
    <w:sectPr w:rsidR="00C53ACC" w:rsidRPr="00F069E8" w:rsidSect="006013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6B5F"/>
    <w:multiLevelType w:val="hybridMultilevel"/>
    <w:tmpl w:val="6E3A2F04"/>
    <w:lvl w:ilvl="0" w:tplc="FDC61F4E">
      <w:numFmt w:val="bullet"/>
      <w:pStyle w:val="bulletlistDELETE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A0E8D"/>
    <w:multiLevelType w:val="hybridMultilevel"/>
    <w:tmpl w:val="D8E69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41E67"/>
    <w:multiLevelType w:val="hybridMultilevel"/>
    <w:tmpl w:val="8A1258CA"/>
    <w:lvl w:ilvl="0" w:tplc="FDC61F4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B1F0CCE2">
      <w:start w:val="1"/>
      <w:numFmt w:val="bullet"/>
      <w:pStyle w:val="Bulletlistlevel2"/>
      <w:lvlText w:val="o"/>
      <w:lvlJc w:val="left"/>
      <w:pPr>
        <w:ind w:left="432" w:hanging="216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508D8"/>
    <w:multiLevelType w:val="hybridMultilevel"/>
    <w:tmpl w:val="F244A1DC"/>
    <w:lvl w:ilvl="0" w:tplc="FDC61F4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22C08C8">
      <w:start w:val="1"/>
      <w:numFmt w:val="bullet"/>
      <w:lvlText w:val="o"/>
      <w:lvlJc w:val="left"/>
      <w:pPr>
        <w:ind w:left="288" w:hanging="72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D353F"/>
    <w:multiLevelType w:val="multilevel"/>
    <w:tmpl w:val="587CF372"/>
    <w:numStyleLink w:val="bulletedlist"/>
  </w:abstractNum>
  <w:abstractNum w:abstractNumId="5" w15:restartNumberingAfterBreak="0">
    <w:nsid w:val="37737B30"/>
    <w:multiLevelType w:val="multilevel"/>
    <w:tmpl w:val="587CF372"/>
    <w:numStyleLink w:val="bulletedlist"/>
  </w:abstractNum>
  <w:abstractNum w:abstractNumId="6" w15:restartNumberingAfterBreak="0">
    <w:nsid w:val="37E05A6C"/>
    <w:multiLevelType w:val="hybridMultilevel"/>
    <w:tmpl w:val="4530D068"/>
    <w:lvl w:ilvl="0" w:tplc="FDC61F4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CB6D518">
      <w:start w:val="1"/>
      <w:numFmt w:val="bullet"/>
      <w:lvlText w:val="o"/>
      <w:lvlJc w:val="left"/>
      <w:pPr>
        <w:ind w:left="216" w:firstLine="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43DA7"/>
    <w:multiLevelType w:val="hybridMultilevel"/>
    <w:tmpl w:val="EEE8032C"/>
    <w:lvl w:ilvl="0" w:tplc="FDC61F4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816072C">
      <w:start w:val="1"/>
      <w:numFmt w:val="bullet"/>
      <w:lvlText w:val="o"/>
      <w:lvlJc w:val="left"/>
      <w:pPr>
        <w:ind w:left="360" w:firstLine="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A29AA"/>
    <w:multiLevelType w:val="multilevel"/>
    <w:tmpl w:val="587CF372"/>
    <w:numStyleLink w:val="bulletedlist"/>
  </w:abstractNum>
  <w:abstractNum w:abstractNumId="9" w15:restartNumberingAfterBreak="0">
    <w:nsid w:val="48AC25E7"/>
    <w:multiLevelType w:val="multilevel"/>
    <w:tmpl w:val="587CF372"/>
    <w:numStyleLink w:val="bulletedlist"/>
  </w:abstractNum>
  <w:abstractNum w:abstractNumId="10" w15:restartNumberingAfterBreak="0">
    <w:nsid w:val="52097CD0"/>
    <w:multiLevelType w:val="multilevel"/>
    <w:tmpl w:val="587CF372"/>
    <w:styleLink w:val="bulletedlist"/>
    <w:lvl w:ilvl="0">
      <w:start w:val="1"/>
      <w:numFmt w:val="bullet"/>
      <w:lvlText w:val="•"/>
      <w:lvlJc w:val="left"/>
      <w:pPr>
        <w:ind w:left="288" w:hanging="288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576" w:hanging="288"/>
      </w:pPr>
      <w:rPr>
        <w:rFonts w:ascii="Courier New" w:hAnsi="Courier New" w:hint="default"/>
        <w:u w:val="none"/>
      </w:rPr>
    </w:lvl>
    <w:lvl w:ilvl="2">
      <w:start w:val="1"/>
      <w:numFmt w:val="bullet"/>
      <w:lvlText w:val=""/>
      <w:lvlJc w:val="left"/>
      <w:pPr>
        <w:ind w:left="864" w:hanging="288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ind w:left="1152" w:hanging="288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40" w:hanging="288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728" w:hanging="288"/>
      </w:pPr>
      <w:rPr>
        <w:rFonts w:ascii="Wingdings" w:hAnsi="Wingdings" w:hint="default"/>
      </w:rPr>
    </w:lvl>
    <w:lvl w:ilvl="6">
      <w:start w:val="1"/>
      <w:numFmt w:val="bullet"/>
      <w:lvlText w:val="•"/>
      <w:lvlJc w:val="left"/>
      <w:pPr>
        <w:ind w:left="2016" w:hanging="288"/>
      </w:pPr>
      <w:rPr>
        <w:rFonts w:ascii="Calibri" w:hAnsi="Calibri" w:hint="default"/>
      </w:rPr>
    </w:lvl>
    <w:lvl w:ilvl="7">
      <w:start w:val="1"/>
      <w:numFmt w:val="bullet"/>
      <w:lvlText w:val="o"/>
      <w:lvlJc w:val="left"/>
      <w:pPr>
        <w:ind w:left="2304" w:hanging="288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592" w:hanging="288"/>
      </w:pPr>
      <w:rPr>
        <w:rFonts w:ascii="Wingdings" w:hAnsi="Wingdings" w:hint="default"/>
      </w:rPr>
    </w:lvl>
  </w:abstractNum>
  <w:abstractNum w:abstractNumId="11" w15:restartNumberingAfterBreak="0">
    <w:nsid w:val="527F27E7"/>
    <w:multiLevelType w:val="multilevel"/>
    <w:tmpl w:val="587CF372"/>
    <w:numStyleLink w:val="bulletedlist"/>
  </w:abstractNum>
  <w:abstractNum w:abstractNumId="12" w15:restartNumberingAfterBreak="0">
    <w:nsid w:val="73D8073E"/>
    <w:multiLevelType w:val="multilevel"/>
    <w:tmpl w:val="587CF372"/>
    <w:numStyleLink w:val="bulletedlist"/>
  </w:abstractNum>
  <w:abstractNum w:abstractNumId="13" w15:restartNumberingAfterBreak="0">
    <w:nsid w:val="74DC71D1"/>
    <w:multiLevelType w:val="multilevel"/>
    <w:tmpl w:val="587CF372"/>
    <w:numStyleLink w:val="bulletedlist"/>
  </w:abstractNum>
  <w:abstractNum w:abstractNumId="14" w15:restartNumberingAfterBreak="0">
    <w:nsid w:val="7CD71784"/>
    <w:multiLevelType w:val="hybridMultilevel"/>
    <w:tmpl w:val="D61200EA"/>
    <w:lvl w:ilvl="0" w:tplc="FDC61F4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C70E6AC">
      <w:start w:val="1"/>
      <w:numFmt w:val="bullet"/>
      <w:lvlText w:val="o"/>
      <w:lvlJc w:val="left"/>
      <w:pPr>
        <w:ind w:left="360" w:hanging="144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14"/>
  </w:num>
  <w:num w:numId="7">
    <w:abstractNumId w:val="2"/>
  </w:num>
  <w:num w:numId="8">
    <w:abstractNumId w:val="10"/>
  </w:num>
  <w:num w:numId="9">
    <w:abstractNumId w:val="12"/>
  </w:num>
  <w:num w:numId="10">
    <w:abstractNumId w:val="11"/>
  </w:num>
  <w:num w:numId="11">
    <w:abstractNumId w:val="8"/>
  </w:num>
  <w:num w:numId="12">
    <w:abstractNumId w:val="9"/>
  </w:num>
  <w:num w:numId="13">
    <w:abstractNumId w:val="5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38E"/>
    <w:rsid w:val="00004DE4"/>
    <w:rsid w:val="00006D34"/>
    <w:rsid w:val="000378A5"/>
    <w:rsid w:val="00055021"/>
    <w:rsid w:val="00083E79"/>
    <w:rsid w:val="001174C5"/>
    <w:rsid w:val="0015518F"/>
    <w:rsid w:val="001654F2"/>
    <w:rsid w:val="00165656"/>
    <w:rsid w:val="0016734B"/>
    <w:rsid w:val="00175B96"/>
    <w:rsid w:val="001A14F1"/>
    <w:rsid w:val="001B29FF"/>
    <w:rsid w:val="001B5E3E"/>
    <w:rsid w:val="001D72FE"/>
    <w:rsid w:val="001E3019"/>
    <w:rsid w:val="001E3F17"/>
    <w:rsid w:val="001E6BA6"/>
    <w:rsid w:val="001F0299"/>
    <w:rsid w:val="001F4478"/>
    <w:rsid w:val="001F5ED2"/>
    <w:rsid w:val="0021442E"/>
    <w:rsid w:val="002826E1"/>
    <w:rsid w:val="002A6B12"/>
    <w:rsid w:val="002C00D2"/>
    <w:rsid w:val="002F5AEF"/>
    <w:rsid w:val="00315692"/>
    <w:rsid w:val="00343368"/>
    <w:rsid w:val="00351759"/>
    <w:rsid w:val="00355A81"/>
    <w:rsid w:val="003742DA"/>
    <w:rsid w:val="003A25C2"/>
    <w:rsid w:val="003B53DD"/>
    <w:rsid w:val="003E4217"/>
    <w:rsid w:val="00410719"/>
    <w:rsid w:val="00422D94"/>
    <w:rsid w:val="0042471B"/>
    <w:rsid w:val="004559CA"/>
    <w:rsid w:val="00496D98"/>
    <w:rsid w:val="004A1A4F"/>
    <w:rsid w:val="004A23AD"/>
    <w:rsid w:val="004C3C0D"/>
    <w:rsid w:val="004F63FD"/>
    <w:rsid w:val="0054366F"/>
    <w:rsid w:val="00583E4B"/>
    <w:rsid w:val="005946D6"/>
    <w:rsid w:val="005A37C1"/>
    <w:rsid w:val="005C55ED"/>
    <w:rsid w:val="005D7B1E"/>
    <w:rsid w:val="005D7BD2"/>
    <w:rsid w:val="0060138E"/>
    <w:rsid w:val="006C0393"/>
    <w:rsid w:val="006E264B"/>
    <w:rsid w:val="006F3DAB"/>
    <w:rsid w:val="00705DE1"/>
    <w:rsid w:val="00730C21"/>
    <w:rsid w:val="00761A79"/>
    <w:rsid w:val="00771354"/>
    <w:rsid w:val="00791373"/>
    <w:rsid w:val="007B2306"/>
    <w:rsid w:val="007B3825"/>
    <w:rsid w:val="007F504B"/>
    <w:rsid w:val="007F5B55"/>
    <w:rsid w:val="008251BA"/>
    <w:rsid w:val="00832E1D"/>
    <w:rsid w:val="0083406E"/>
    <w:rsid w:val="008426AD"/>
    <w:rsid w:val="008629F6"/>
    <w:rsid w:val="008768D7"/>
    <w:rsid w:val="008A618A"/>
    <w:rsid w:val="008B3D68"/>
    <w:rsid w:val="008B644E"/>
    <w:rsid w:val="008C5B7F"/>
    <w:rsid w:val="008E7326"/>
    <w:rsid w:val="008F137C"/>
    <w:rsid w:val="009443F2"/>
    <w:rsid w:val="009A7D23"/>
    <w:rsid w:val="009B4DCD"/>
    <w:rsid w:val="009C2C28"/>
    <w:rsid w:val="009E79F6"/>
    <w:rsid w:val="00A05A6D"/>
    <w:rsid w:val="00A26A7C"/>
    <w:rsid w:val="00A36146"/>
    <w:rsid w:val="00AB4BAA"/>
    <w:rsid w:val="00AF4379"/>
    <w:rsid w:val="00B4771D"/>
    <w:rsid w:val="00B519FF"/>
    <w:rsid w:val="00B546D4"/>
    <w:rsid w:val="00B55AEA"/>
    <w:rsid w:val="00BF44ED"/>
    <w:rsid w:val="00BF6704"/>
    <w:rsid w:val="00C0733F"/>
    <w:rsid w:val="00C11028"/>
    <w:rsid w:val="00C1332C"/>
    <w:rsid w:val="00C376FC"/>
    <w:rsid w:val="00C4615E"/>
    <w:rsid w:val="00C53ACC"/>
    <w:rsid w:val="00C54F4D"/>
    <w:rsid w:val="00C768C0"/>
    <w:rsid w:val="00C94807"/>
    <w:rsid w:val="00CD18AA"/>
    <w:rsid w:val="00CD37E7"/>
    <w:rsid w:val="00CE7158"/>
    <w:rsid w:val="00D0761F"/>
    <w:rsid w:val="00D42810"/>
    <w:rsid w:val="00D618DF"/>
    <w:rsid w:val="00D670DE"/>
    <w:rsid w:val="00D72520"/>
    <w:rsid w:val="00DE7DD3"/>
    <w:rsid w:val="00DF206F"/>
    <w:rsid w:val="00DF56E8"/>
    <w:rsid w:val="00E00CFB"/>
    <w:rsid w:val="00E37BF1"/>
    <w:rsid w:val="00E4097C"/>
    <w:rsid w:val="00E5279B"/>
    <w:rsid w:val="00E55570"/>
    <w:rsid w:val="00E67039"/>
    <w:rsid w:val="00E80673"/>
    <w:rsid w:val="00E8165F"/>
    <w:rsid w:val="00EB7993"/>
    <w:rsid w:val="00EC32D4"/>
    <w:rsid w:val="00ED3177"/>
    <w:rsid w:val="00F069E8"/>
    <w:rsid w:val="00F16694"/>
    <w:rsid w:val="00F44CC3"/>
    <w:rsid w:val="00F7061B"/>
    <w:rsid w:val="00F740E3"/>
    <w:rsid w:val="00F90834"/>
    <w:rsid w:val="00FF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B6C03"/>
  <w15:chartTrackingRefBased/>
  <w15:docId w15:val="{9EB91F8E-6029-4848-8EF1-8E6DA4F6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4F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0138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0138E"/>
    <w:rPr>
      <w:rFonts w:ascii="Consolas" w:hAnsi="Consolas"/>
      <w:sz w:val="21"/>
      <w:szCs w:val="21"/>
    </w:rPr>
  </w:style>
  <w:style w:type="paragraph" w:customStyle="1" w:styleId="documentheading">
    <w:name w:val="document heading"/>
    <w:basedOn w:val="PlainText"/>
    <w:link w:val="documentheadingChar"/>
    <w:qFormat/>
    <w:rsid w:val="00410719"/>
    <w:pPr>
      <w:spacing w:after="240"/>
      <w:jc w:val="center"/>
    </w:pPr>
    <w:rPr>
      <w:rFonts w:asciiTheme="minorHAnsi" w:hAnsiTheme="minorHAnsi" w:cstheme="minorHAnsi"/>
      <w:b/>
      <w:bCs/>
      <w:sz w:val="24"/>
      <w:szCs w:val="24"/>
    </w:rPr>
  </w:style>
  <w:style w:type="paragraph" w:customStyle="1" w:styleId="documentbody">
    <w:name w:val="document body"/>
    <w:basedOn w:val="Normal"/>
    <w:link w:val="documentbodyChar"/>
    <w:qFormat/>
    <w:rsid w:val="00771354"/>
    <w:pPr>
      <w:spacing w:after="240"/>
    </w:pPr>
    <w:rPr>
      <w:rFonts w:cstheme="minorHAnsi"/>
      <w:sz w:val="24"/>
      <w:szCs w:val="24"/>
    </w:rPr>
  </w:style>
  <w:style w:type="character" w:customStyle="1" w:styleId="documentheadingChar">
    <w:name w:val="document heading Char"/>
    <w:basedOn w:val="PlainTextChar"/>
    <w:link w:val="documentheading"/>
    <w:rsid w:val="00410719"/>
    <w:rPr>
      <w:rFonts w:ascii="Consolas" w:hAnsi="Consolas" w:cstheme="minorHAnsi"/>
      <w:b/>
      <w:bCs/>
      <w:sz w:val="24"/>
      <w:szCs w:val="24"/>
    </w:rPr>
  </w:style>
  <w:style w:type="paragraph" w:customStyle="1" w:styleId="sectionhead">
    <w:name w:val="section head"/>
    <w:basedOn w:val="documentbody"/>
    <w:link w:val="sectionheadChar"/>
    <w:qFormat/>
    <w:rsid w:val="008251BA"/>
    <w:pPr>
      <w:keepNext/>
      <w:spacing w:before="240"/>
    </w:pPr>
    <w:rPr>
      <w:b/>
      <w:bCs/>
    </w:rPr>
  </w:style>
  <w:style w:type="character" w:customStyle="1" w:styleId="documentbodyChar">
    <w:name w:val="document body Char"/>
    <w:basedOn w:val="DefaultParagraphFont"/>
    <w:link w:val="documentbody"/>
    <w:rsid w:val="00771354"/>
    <w:rPr>
      <w:rFonts w:cstheme="minorHAns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54F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sectionheadChar">
    <w:name w:val="section head Char"/>
    <w:basedOn w:val="documentbodyChar"/>
    <w:link w:val="sectionhead"/>
    <w:rsid w:val="008251BA"/>
    <w:rPr>
      <w:rFonts w:cstheme="minorHAnsi"/>
      <w:b/>
      <w:bCs/>
      <w:sz w:val="24"/>
      <w:szCs w:val="24"/>
    </w:rPr>
  </w:style>
  <w:style w:type="paragraph" w:customStyle="1" w:styleId="bulletlistDELETE">
    <w:name w:val="bullet list DELETE"/>
    <w:basedOn w:val="documentbody"/>
    <w:link w:val="bulletlistDELETEChar"/>
    <w:rsid w:val="00C53ACC"/>
    <w:pPr>
      <w:numPr>
        <w:numId w:val="2"/>
      </w:numPr>
      <w:spacing w:after="0"/>
      <w:ind w:left="216" w:hanging="216"/>
    </w:pPr>
  </w:style>
  <w:style w:type="paragraph" w:customStyle="1" w:styleId="Bulletlistlevel2">
    <w:name w:val="Bullet list level 2"/>
    <w:basedOn w:val="bulletlistDELETE"/>
    <w:link w:val="Bulletlistlevel2Char"/>
    <w:rsid w:val="00E4097C"/>
    <w:pPr>
      <w:numPr>
        <w:ilvl w:val="1"/>
        <w:numId w:val="7"/>
      </w:numPr>
    </w:pPr>
  </w:style>
  <w:style w:type="character" w:customStyle="1" w:styleId="bulletlistDELETEChar">
    <w:name w:val="bullet list DELETE Char"/>
    <w:basedOn w:val="documentbodyChar"/>
    <w:link w:val="bulletlistDELETE"/>
    <w:rsid w:val="00C53ACC"/>
    <w:rPr>
      <w:rFonts w:cstheme="minorHAnsi"/>
      <w:sz w:val="24"/>
      <w:szCs w:val="24"/>
    </w:rPr>
  </w:style>
  <w:style w:type="paragraph" w:customStyle="1" w:styleId="subheading">
    <w:name w:val="sub heading"/>
    <w:basedOn w:val="documentbody"/>
    <w:link w:val="subheadingChar"/>
    <w:qFormat/>
    <w:rsid w:val="008251BA"/>
    <w:pPr>
      <w:keepNext/>
      <w:spacing w:before="240"/>
    </w:pPr>
  </w:style>
  <w:style w:type="character" w:customStyle="1" w:styleId="Bulletlistlevel2Char">
    <w:name w:val="Bullet list level 2 Char"/>
    <w:basedOn w:val="bulletlistDELETEChar"/>
    <w:link w:val="Bulletlistlevel2"/>
    <w:rsid w:val="00E4097C"/>
    <w:rPr>
      <w:rFonts w:cstheme="minorHAnsi"/>
      <w:sz w:val="24"/>
      <w:szCs w:val="24"/>
    </w:rPr>
  </w:style>
  <w:style w:type="paragraph" w:customStyle="1" w:styleId="signatureline">
    <w:name w:val="signature line"/>
    <w:basedOn w:val="documentbody"/>
    <w:link w:val="signaturelineChar"/>
    <w:qFormat/>
    <w:rsid w:val="00A05A6D"/>
    <w:pPr>
      <w:keepNext/>
      <w:tabs>
        <w:tab w:val="right" w:leader="underscore" w:pos="5760"/>
      </w:tabs>
      <w:spacing w:before="720" w:after="0"/>
      <w:ind w:left="-144"/>
    </w:pPr>
  </w:style>
  <w:style w:type="character" w:customStyle="1" w:styleId="subheadingChar">
    <w:name w:val="sub heading Char"/>
    <w:basedOn w:val="documentbodyChar"/>
    <w:link w:val="subheading"/>
    <w:rsid w:val="008251BA"/>
    <w:rPr>
      <w:rFonts w:cstheme="minorHAnsi"/>
      <w:sz w:val="24"/>
      <w:szCs w:val="24"/>
    </w:rPr>
  </w:style>
  <w:style w:type="character" w:customStyle="1" w:styleId="signaturelineChar">
    <w:name w:val="signature line Char"/>
    <w:basedOn w:val="documentbodyChar"/>
    <w:link w:val="signatureline"/>
    <w:rsid w:val="00A05A6D"/>
    <w:rPr>
      <w:rFonts w:cstheme="minorHAnsi"/>
      <w:sz w:val="24"/>
      <w:szCs w:val="24"/>
    </w:rPr>
  </w:style>
  <w:style w:type="numbering" w:customStyle="1" w:styleId="bulletedlist">
    <w:name w:val="bulleted list"/>
    <w:uiPriority w:val="99"/>
    <w:rsid w:val="00583E4B"/>
    <w:pPr>
      <w:numPr>
        <w:numId w:val="8"/>
      </w:numPr>
    </w:pPr>
  </w:style>
  <w:style w:type="paragraph" w:customStyle="1" w:styleId="List1">
    <w:name w:val="List1"/>
    <w:basedOn w:val="documentbody"/>
    <w:link w:val="listChar"/>
    <w:qFormat/>
    <w:rsid w:val="00583E4B"/>
    <w:pPr>
      <w:spacing w:after="0"/>
    </w:pPr>
  </w:style>
  <w:style w:type="character" w:customStyle="1" w:styleId="listChar">
    <w:name w:val="list Char"/>
    <w:basedOn w:val="documentbodyChar"/>
    <w:link w:val="List1"/>
    <w:rsid w:val="00583E4B"/>
    <w:rPr>
      <w:rFonts w:cstheme="minorHAnsi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3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A23AD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2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5D9C4-47E0-4F6C-A9E0-A943A56B0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6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Earley, Donna</dc:creator>
  <cp:keywords/>
  <dc:description/>
  <cp:lastModifiedBy>Earley, Donna</cp:lastModifiedBy>
  <cp:revision>13</cp:revision>
  <cp:lastPrinted>2020-12-10T14:00:00Z</cp:lastPrinted>
  <dcterms:created xsi:type="dcterms:W3CDTF">2020-10-21T14:27:00Z</dcterms:created>
  <dcterms:modified xsi:type="dcterms:W3CDTF">2020-12-10T14:02:00Z</dcterms:modified>
</cp:coreProperties>
</file>