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3203E" w14:textId="77777777" w:rsidR="0060138E" w:rsidRPr="00F67916" w:rsidRDefault="0060138E" w:rsidP="00410719">
      <w:pPr>
        <w:pStyle w:val="documentheading"/>
        <w:rPr>
          <w:sz w:val="28"/>
          <w:szCs w:val="28"/>
        </w:rPr>
      </w:pPr>
      <w:r w:rsidRPr="00F67916">
        <w:rPr>
          <w:sz w:val="28"/>
          <w:szCs w:val="28"/>
        </w:rPr>
        <w:t>South Carolina Commission for the Blind</w:t>
      </w:r>
      <w:r w:rsidR="00410719" w:rsidRPr="00F67916">
        <w:rPr>
          <w:sz w:val="28"/>
          <w:szCs w:val="28"/>
        </w:rPr>
        <w:br/>
      </w:r>
      <w:r w:rsidRPr="00F67916">
        <w:rPr>
          <w:sz w:val="28"/>
          <w:szCs w:val="28"/>
        </w:rPr>
        <w:t>1430 Confederate Avenue</w:t>
      </w:r>
      <w:r w:rsidR="00410719" w:rsidRPr="00F67916">
        <w:rPr>
          <w:sz w:val="28"/>
          <w:szCs w:val="28"/>
        </w:rPr>
        <w:br/>
      </w:r>
      <w:r w:rsidRPr="00F67916">
        <w:rPr>
          <w:sz w:val="28"/>
          <w:szCs w:val="28"/>
        </w:rPr>
        <w:t>Columbia, South Carolina 29201</w:t>
      </w:r>
    </w:p>
    <w:p w14:paraId="7578CB2E" w14:textId="05E961E1" w:rsidR="0060138E" w:rsidRPr="00F67916" w:rsidRDefault="0060138E" w:rsidP="00410719">
      <w:pPr>
        <w:pStyle w:val="documentheading"/>
        <w:rPr>
          <w:sz w:val="28"/>
          <w:szCs w:val="28"/>
        </w:rPr>
      </w:pPr>
      <w:r w:rsidRPr="00F67916">
        <w:rPr>
          <w:sz w:val="28"/>
          <w:szCs w:val="28"/>
        </w:rPr>
        <w:t>Meeting Minutes</w:t>
      </w:r>
      <w:r w:rsidR="00410719" w:rsidRPr="00F67916">
        <w:rPr>
          <w:sz w:val="28"/>
          <w:szCs w:val="28"/>
        </w:rPr>
        <w:br/>
      </w:r>
      <w:r w:rsidR="00F747A6" w:rsidRPr="00F67916">
        <w:rPr>
          <w:sz w:val="28"/>
          <w:szCs w:val="28"/>
        </w:rPr>
        <w:t xml:space="preserve">May </w:t>
      </w:r>
      <w:r w:rsidR="00423813">
        <w:rPr>
          <w:sz w:val="28"/>
          <w:szCs w:val="28"/>
        </w:rPr>
        <w:t>18</w:t>
      </w:r>
      <w:r w:rsidR="00994391" w:rsidRPr="00F67916">
        <w:rPr>
          <w:sz w:val="28"/>
          <w:szCs w:val="28"/>
        </w:rPr>
        <w:t>, 2021</w:t>
      </w:r>
    </w:p>
    <w:p w14:paraId="361789B0" w14:textId="77777777" w:rsidR="006E264B" w:rsidRPr="00F67916" w:rsidRDefault="00771354" w:rsidP="00771354">
      <w:pPr>
        <w:pStyle w:val="documentbody"/>
        <w:rPr>
          <w:sz w:val="28"/>
          <w:szCs w:val="28"/>
        </w:rPr>
      </w:pPr>
      <w:r w:rsidRPr="00F67916">
        <w:rPr>
          <w:sz w:val="28"/>
          <w:szCs w:val="28"/>
        </w:rPr>
        <w:t>Notifications of all regular, called, or special meetings are compliant with the FOIA requirements, Section 90-4-80.</w:t>
      </w:r>
    </w:p>
    <w:p w14:paraId="400A0705" w14:textId="77777777" w:rsidR="00771354" w:rsidRPr="00F67916" w:rsidRDefault="00410719" w:rsidP="00496D98">
      <w:pPr>
        <w:pStyle w:val="sectionhead"/>
        <w:rPr>
          <w:sz w:val="28"/>
          <w:szCs w:val="28"/>
        </w:rPr>
      </w:pPr>
      <w:r w:rsidRPr="00F67916">
        <w:rPr>
          <w:sz w:val="28"/>
          <w:szCs w:val="28"/>
        </w:rPr>
        <w:t>Call to Order</w:t>
      </w:r>
    </w:p>
    <w:p w14:paraId="09FE36F0" w14:textId="5B40973A" w:rsidR="00583E4B" w:rsidRPr="00F67916" w:rsidRDefault="00F747A6" w:rsidP="00771354">
      <w:pPr>
        <w:pStyle w:val="documentbody"/>
        <w:rPr>
          <w:sz w:val="28"/>
          <w:szCs w:val="28"/>
        </w:rPr>
      </w:pPr>
      <w:r w:rsidRPr="00F67916">
        <w:rPr>
          <w:sz w:val="28"/>
          <w:szCs w:val="28"/>
        </w:rPr>
        <w:t xml:space="preserve">Chairperson Johnson </w:t>
      </w:r>
      <w:r w:rsidR="00496D98" w:rsidRPr="00F67916">
        <w:rPr>
          <w:sz w:val="28"/>
          <w:szCs w:val="28"/>
        </w:rPr>
        <w:t>called the meeting to order at 1:3</w:t>
      </w:r>
      <w:r w:rsidR="00937676" w:rsidRPr="00F67916">
        <w:rPr>
          <w:sz w:val="28"/>
          <w:szCs w:val="28"/>
        </w:rPr>
        <w:t>1</w:t>
      </w:r>
      <w:r w:rsidR="00496D98" w:rsidRPr="00F67916">
        <w:rPr>
          <w:sz w:val="28"/>
          <w:szCs w:val="28"/>
        </w:rPr>
        <w:t xml:space="preserve"> pm.</w:t>
      </w:r>
      <w:r w:rsidR="006A0157" w:rsidRPr="00F67916">
        <w:rPr>
          <w:sz w:val="28"/>
          <w:szCs w:val="28"/>
        </w:rPr>
        <w:t xml:space="preserve"> </w:t>
      </w:r>
      <w:r w:rsidR="000E2DB2" w:rsidRPr="00F67916">
        <w:rPr>
          <w:sz w:val="28"/>
          <w:szCs w:val="28"/>
        </w:rPr>
        <w:t>T</w:t>
      </w:r>
      <w:r w:rsidR="006A0157" w:rsidRPr="00F67916">
        <w:rPr>
          <w:sz w:val="28"/>
          <w:szCs w:val="28"/>
        </w:rPr>
        <w:t>he meeting was conducted via Zoom Meeting software.</w:t>
      </w:r>
    </w:p>
    <w:p w14:paraId="6A6C5EFD" w14:textId="2AD19342" w:rsidR="002D2AFE" w:rsidRPr="00F67916" w:rsidRDefault="00496D98" w:rsidP="003911E0">
      <w:pPr>
        <w:pStyle w:val="sectionhead"/>
        <w:rPr>
          <w:b w:val="0"/>
          <w:bCs w:val="0"/>
          <w:sz w:val="28"/>
          <w:szCs w:val="28"/>
        </w:rPr>
      </w:pPr>
      <w:r w:rsidRPr="00F67916">
        <w:rPr>
          <w:sz w:val="28"/>
          <w:szCs w:val="28"/>
        </w:rPr>
        <w:t>Present</w:t>
      </w:r>
      <w:r w:rsidR="006D25A3" w:rsidRPr="00F67916">
        <w:rPr>
          <w:sz w:val="28"/>
          <w:szCs w:val="28"/>
        </w:rPr>
        <w:br/>
      </w:r>
      <w:r w:rsidR="00F747A6" w:rsidRPr="00F67916">
        <w:rPr>
          <w:sz w:val="28"/>
          <w:szCs w:val="28"/>
        </w:rPr>
        <w:br/>
      </w:r>
      <w:r w:rsidR="008B7910" w:rsidRPr="00F67916">
        <w:rPr>
          <w:b w:val="0"/>
          <w:bCs w:val="0"/>
          <w:sz w:val="28"/>
          <w:szCs w:val="28"/>
        </w:rPr>
        <w:t>Dr. Judy Johnson, Chairperson</w:t>
      </w:r>
      <w:r w:rsidR="008B7910" w:rsidRPr="00F67916">
        <w:rPr>
          <w:b w:val="0"/>
          <w:bCs w:val="0"/>
          <w:sz w:val="28"/>
          <w:szCs w:val="28"/>
        </w:rPr>
        <w:br/>
        <w:t>Peter Smith, Vice Chairperson</w:t>
      </w:r>
      <w:r w:rsidRPr="00F67916">
        <w:rPr>
          <w:b w:val="0"/>
          <w:bCs w:val="0"/>
          <w:sz w:val="28"/>
          <w:szCs w:val="28"/>
        </w:rPr>
        <w:br/>
        <w:t xml:space="preserve">Mary Sonksen, Secretary </w:t>
      </w:r>
      <w:r w:rsidR="002D5132" w:rsidRPr="00F67916">
        <w:rPr>
          <w:b w:val="0"/>
          <w:bCs w:val="0"/>
          <w:sz w:val="28"/>
          <w:szCs w:val="28"/>
        </w:rPr>
        <w:br/>
        <w:t>Catherine Olker</w:t>
      </w:r>
      <w:r w:rsidR="002D5132" w:rsidRPr="00F67916">
        <w:rPr>
          <w:b w:val="0"/>
          <w:bCs w:val="0"/>
          <w:sz w:val="28"/>
          <w:szCs w:val="28"/>
        </w:rPr>
        <w:br/>
        <w:t>Susan John</w:t>
      </w:r>
      <w:r w:rsidRPr="00F67916">
        <w:rPr>
          <w:b w:val="0"/>
          <w:bCs w:val="0"/>
          <w:sz w:val="28"/>
          <w:szCs w:val="28"/>
        </w:rPr>
        <w:br/>
        <w:t>Darline Graham, Commissioner</w:t>
      </w:r>
      <w:r w:rsidR="002D2AFE" w:rsidRPr="00F67916">
        <w:rPr>
          <w:sz w:val="28"/>
          <w:szCs w:val="28"/>
        </w:rPr>
        <w:br/>
      </w:r>
      <w:r w:rsidR="002D2AFE" w:rsidRPr="00F67916">
        <w:rPr>
          <w:sz w:val="28"/>
          <w:szCs w:val="28"/>
        </w:rPr>
        <w:br/>
      </w:r>
      <w:r w:rsidR="003742DA" w:rsidRPr="00F67916">
        <w:rPr>
          <w:sz w:val="28"/>
          <w:szCs w:val="28"/>
        </w:rPr>
        <w:t>Adoption of Agenda</w:t>
      </w:r>
      <w:bookmarkStart w:id="0" w:name="_Hlk61358061"/>
    </w:p>
    <w:p w14:paraId="2E413058" w14:textId="11821580" w:rsidR="009C5F14" w:rsidRPr="00F67916" w:rsidRDefault="008B7910" w:rsidP="002D2AFE">
      <w:pPr>
        <w:pStyle w:val="documentbody"/>
        <w:rPr>
          <w:sz w:val="28"/>
          <w:szCs w:val="28"/>
        </w:rPr>
      </w:pPr>
      <w:r w:rsidRPr="00F67916">
        <w:rPr>
          <w:sz w:val="28"/>
          <w:szCs w:val="28"/>
        </w:rPr>
        <w:t>Peter Smith</w:t>
      </w:r>
      <w:r w:rsidR="00994391" w:rsidRPr="00F67916">
        <w:rPr>
          <w:sz w:val="28"/>
          <w:szCs w:val="28"/>
        </w:rPr>
        <w:t xml:space="preserve"> </w:t>
      </w:r>
      <w:r w:rsidR="00AE59FE" w:rsidRPr="00F67916">
        <w:rPr>
          <w:sz w:val="28"/>
          <w:szCs w:val="28"/>
        </w:rPr>
        <w:t xml:space="preserve">made a </w:t>
      </w:r>
      <w:r w:rsidR="009C5F14" w:rsidRPr="00F67916">
        <w:rPr>
          <w:sz w:val="28"/>
          <w:szCs w:val="28"/>
        </w:rPr>
        <w:t xml:space="preserve">motion to accept the </w:t>
      </w:r>
      <w:r w:rsidRPr="00F67916">
        <w:rPr>
          <w:sz w:val="28"/>
          <w:szCs w:val="28"/>
        </w:rPr>
        <w:t>May 18</w:t>
      </w:r>
      <w:r w:rsidR="009C5F14" w:rsidRPr="00F67916">
        <w:rPr>
          <w:sz w:val="28"/>
          <w:szCs w:val="28"/>
        </w:rPr>
        <w:t>, 202</w:t>
      </w:r>
      <w:r w:rsidR="00FD2A6A" w:rsidRPr="00F67916">
        <w:rPr>
          <w:sz w:val="28"/>
          <w:szCs w:val="28"/>
        </w:rPr>
        <w:t>1</w:t>
      </w:r>
      <w:r w:rsidR="009C5F14" w:rsidRPr="00F67916">
        <w:rPr>
          <w:sz w:val="28"/>
          <w:szCs w:val="28"/>
        </w:rPr>
        <w:t xml:space="preserve"> Agenda. </w:t>
      </w:r>
      <w:r w:rsidR="00AE59FE" w:rsidRPr="00F67916">
        <w:rPr>
          <w:sz w:val="28"/>
          <w:szCs w:val="28"/>
        </w:rPr>
        <w:t>It was seconded</w:t>
      </w:r>
      <w:r w:rsidR="006A0157" w:rsidRPr="00F67916">
        <w:rPr>
          <w:sz w:val="28"/>
          <w:szCs w:val="28"/>
        </w:rPr>
        <w:t xml:space="preserve"> by </w:t>
      </w:r>
      <w:r w:rsidRPr="00F67916">
        <w:rPr>
          <w:sz w:val="28"/>
          <w:szCs w:val="28"/>
        </w:rPr>
        <w:t>Susan John</w:t>
      </w:r>
      <w:r w:rsidR="006A0157" w:rsidRPr="00F67916">
        <w:rPr>
          <w:sz w:val="28"/>
          <w:szCs w:val="28"/>
        </w:rPr>
        <w:t>.</w:t>
      </w:r>
      <w:r w:rsidR="00AE59FE" w:rsidRPr="00F67916">
        <w:rPr>
          <w:sz w:val="28"/>
          <w:szCs w:val="28"/>
        </w:rPr>
        <w:t xml:space="preserve"> No discussion. The motion passed unanimously. </w:t>
      </w:r>
    </w:p>
    <w:bookmarkEnd w:id="0"/>
    <w:p w14:paraId="601C2AAB" w14:textId="02254119" w:rsidR="00496D98" w:rsidRPr="00F67916" w:rsidRDefault="00496D98" w:rsidP="00C54F4D">
      <w:pPr>
        <w:pStyle w:val="sectionhead"/>
        <w:rPr>
          <w:sz w:val="28"/>
          <w:szCs w:val="28"/>
        </w:rPr>
      </w:pPr>
      <w:r w:rsidRPr="00F67916">
        <w:rPr>
          <w:sz w:val="28"/>
          <w:szCs w:val="28"/>
        </w:rPr>
        <w:t>Public Comment</w:t>
      </w:r>
    </w:p>
    <w:p w14:paraId="767BFC15" w14:textId="14148AD8" w:rsidR="004B2D5C" w:rsidRPr="00F67916" w:rsidRDefault="008B40D0" w:rsidP="00994391">
      <w:pPr>
        <w:pStyle w:val="sectionhead"/>
        <w:rPr>
          <w:b w:val="0"/>
          <w:bCs w:val="0"/>
          <w:sz w:val="28"/>
          <w:szCs w:val="28"/>
        </w:rPr>
      </w:pPr>
      <w:r w:rsidRPr="00F67916">
        <w:rPr>
          <w:b w:val="0"/>
          <w:bCs w:val="0"/>
          <w:sz w:val="28"/>
          <w:szCs w:val="28"/>
        </w:rPr>
        <w:t>None</w:t>
      </w:r>
      <w:r w:rsidR="00AE59FE" w:rsidRPr="00F67916">
        <w:rPr>
          <w:b w:val="0"/>
          <w:bCs w:val="0"/>
          <w:sz w:val="28"/>
          <w:szCs w:val="28"/>
        </w:rPr>
        <w:t>.</w:t>
      </w:r>
    </w:p>
    <w:p w14:paraId="4765A556" w14:textId="77777777" w:rsidR="00496D98" w:rsidRPr="00F67916" w:rsidRDefault="00496D98" w:rsidP="00C54F4D">
      <w:pPr>
        <w:pStyle w:val="sectionhead"/>
        <w:rPr>
          <w:sz w:val="28"/>
          <w:szCs w:val="28"/>
        </w:rPr>
      </w:pPr>
      <w:r w:rsidRPr="00F67916">
        <w:rPr>
          <w:sz w:val="28"/>
          <w:szCs w:val="28"/>
        </w:rPr>
        <w:t xml:space="preserve">Approval of Minutes </w:t>
      </w:r>
    </w:p>
    <w:p w14:paraId="447DA514" w14:textId="4CF598DD" w:rsidR="007D502A" w:rsidRPr="00F67916" w:rsidRDefault="008B7910" w:rsidP="00496D98">
      <w:pPr>
        <w:pStyle w:val="documentbody"/>
        <w:rPr>
          <w:sz w:val="28"/>
          <w:szCs w:val="28"/>
        </w:rPr>
      </w:pPr>
      <w:r w:rsidRPr="00F67916">
        <w:rPr>
          <w:sz w:val="28"/>
          <w:szCs w:val="28"/>
        </w:rPr>
        <w:t>Catherine Olker</w:t>
      </w:r>
      <w:r w:rsidR="00C55107" w:rsidRPr="00F67916">
        <w:rPr>
          <w:sz w:val="28"/>
          <w:szCs w:val="28"/>
        </w:rPr>
        <w:t xml:space="preserve"> </w:t>
      </w:r>
      <w:r w:rsidR="00AE59FE" w:rsidRPr="00F67916">
        <w:rPr>
          <w:sz w:val="28"/>
          <w:szCs w:val="28"/>
        </w:rPr>
        <w:t xml:space="preserve">made a </w:t>
      </w:r>
      <w:r w:rsidR="009C5F14" w:rsidRPr="00F67916">
        <w:rPr>
          <w:sz w:val="28"/>
          <w:szCs w:val="28"/>
        </w:rPr>
        <w:t>motion to accept</w:t>
      </w:r>
      <w:r w:rsidR="00937676" w:rsidRPr="00F67916">
        <w:rPr>
          <w:sz w:val="28"/>
          <w:szCs w:val="28"/>
        </w:rPr>
        <w:t xml:space="preserve"> </w:t>
      </w:r>
      <w:r w:rsidRPr="00F67916">
        <w:rPr>
          <w:sz w:val="28"/>
          <w:szCs w:val="28"/>
        </w:rPr>
        <w:t>April 20</w:t>
      </w:r>
      <w:r w:rsidR="00FD2A6A" w:rsidRPr="00F67916">
        <w:rPr>
          <w:sz w:val="28"/>
          <w:szCs w:val="28"/>
        </w:rPr>
        <w:t>, 2021</w:t>
      </w:r>
      <w:r w:rsidR="00C55107" w:rsidRPr="00F67916">
        <w:rPr>
          <w:sz w:val="28"/>
          <w:szCs w:val="28"/>
        </w:rPr>
        <w:t xml:space="preserve"> </w:t>
      </w:r>
      <w:r w:rsidR="007D502A" w:rsidRPr="00F67916">
        <w:rPr>
          <w:sz w:val="28"/>
          <w:szCs w:val="28"/>
        </w:rPr>
        <w:t>m</w:t>
      </w:r>
      <w:r w:rsidR="007D7F59" w:rsidRPr="00F67916">
        <w:rPr>
          <w:sz w:val="28"/>
          <w:szCs w:val="28"/>
        </w:rPr>
        <w:t xml:space="preserve">inutes. </w:t>
      </w:r>
      <w:r w:rsidR="00AE59FE" w:rsidRPr="00F67916">
        <w:rPr>
          <w:sz w:val="28"/>
          <w:szCs w:val="28"/>
        </w:rPr>
        <w:t>It was seconded</w:t>
      </w:r>
      <w:r w:rsidR="006A0157" w:rsidRPr="00F67916">
        <w:rPr>
          <w:sz w:val="28"/>
          <w:szCs w:val="28"/>
        </w:rPr>
        <w:t xml:space="preserve"> by</w:t>
      </w:r>
      <w:r w:rsidR="00FD2A6A" w:rsidRPr="00F67916">
        <w:rPr>
          <w:sz w:val="28"/>
          <w:szCs w:val="28"/>
        </w:rPr>
        <w:t xml:space="preserve"> </w:t>
      </w:r>
      <w:r w:rsidRPr="00F67916">
        <w:rPr>
          <w:sz w:val="28"/>
          <w:szCs w:val="28"/>
        </w:rPr>
        <w:t>Peter Smith</w:t>
      </w:r>
      <w:r w:rsidR="00257860" w:rsidRPr="00F67916">
        <w:rPr>
          <w:sz w:val="28"/>
          <w:szCs w:val="28"/>
        </w:rPr>
        <w:t>.</w:t>
      </w:r>
      <w:r w:rsidR="00AE59FE" w:rsidRPr="00F67916">
        <w:rPr>
          <w:sz w:val="28"/>
          <w:szCs w:val="28"/>
        </w:rPr>
        <w:t xml:space="preserve"> No discussion. The motion passed unanimously. </w:t>
      </w:r>
    </w:p>
    <w:p w14:paraId="43C042AA" w14:textId="77777777" w:rsidR="00C53ACC" w:rsidRPr="00F67916" w:rsidRDefault="00C53ACC" w:rsidP="00C53ACC">
      <w:pPr>
        <w:pStyle w:val="sectionhead"/>
        <w:rPr>
          <w:sz w:val="28"/>
          <w:szCs w:val="28"/>
        </w:rPr>
      </w:pPr>
      <w:r w:rsidRPr="00F67916">
        <w:rPr>
          <w:sz w:val="28"/>
          <w:szCs w:val="28"/>
        </w:rPr>
        <w:lastRenderedPageBreak/>
        <w:t>Finance Report</w:t>
      </w:r>
    </w:p>
    <w:p w14:paraId="41CA4A86" w14:textId="2277A21E" w:rsidR="00C53ACC" w:rsidRPr="00F67916" w:rsidRDefault="00C53ACC" w:rsidP="008251BA">
      <w:pPr>
        <w:pStyle w:val="subheading"/>
        <w:rPr>
          <w:sz w:val="28"/>
          <w:szCs w:val="28"/>
        </w:rPr>
      </w:pPr>
      <w:r w:rsidRPr="00F67916">
        <w:rPr>
          <w:sz w:val="28"/>
          <w:szCs w:val="28"/>
        </w:rPr>
        <w:t>Matt Daugherty reported</w:t>
      </w:r>
      <w:r w:rsidR="002F5AEF" w:rsidRPr="00F67916">
        <w:rPr>
          <w:sz w:val="28"/>
          <w:szCs w:val="28"/>
        </w:rPr>
        <w:t>:</w:t>
      </w:r>
    </w:p>
    <w:p w14:paraId="0899DD8F" w14:textId="699CFBB5" w:rsidR="00C53ACC" w:rsidRPr="00F67916" w:rsidRDefault="00A26A7C" w:rsidP="00D72520">
      <w:pPr>
        <w:pStyle w:val="List1"/>
        <w:numPr>
          <w:ilvl w:val="0"/>
          <w:numId w:val="11"/>
        </w:numPr>
        <w:rPr>
          <w:sz w:val="28"/>
          <w:szCs w:val="28"/>
        </w:rPr>
      </w:pPr>
      <w:r w:rsidRPr="00F67916">
        <w:rPr>
          <w:sz w:val="28"/>
          <w:szCs w:val="28"/>
        </w:rPr>
        <w:t xml:space="preserve">The agency </w:t>
      </w:r>
      <w:r w:rsidR="004B2D5C" w:rsidRPr="00F67916">
        <w:rPr>
          <w:sz w:val="28"/>
          <w:szCs w:val="28"/>
        </w:rPr>
        <w:t xml:space="preserve">had utilized </w:t>
      </w:r>
      <w:r w:rsidR="008B7910" w:rsidRPr="00F67916">
        <w:rPr>
          <w:sz w:val="28"/>
          <w:szCs w:val="28"/>
        </w:rPr>
        <w:t>83</w:t>
      </w:r>
      <w:r w:rsidR="00B27DC3" w:rsidRPr="00F67916">
        <w:rPr>
          <w:sz w:val="28"/>
          <w:szCs w:val="28"/>
        </w:rPr>
        <w:t xml:space="preserve">% </w:t>
      </w:r>
      <w:r w:rsidR="004B2D5C" w:rsidRPr="00F67916">
        <w:rPr>
          <w:sz w:val="28"/>
          <w:szCs w:val="28"/>
        </w:rPr>
        <w:t xml:space="preserve">of </w:t>
      </w:r>
      <w:r w:rsidRPr="00F67916">
        <w:rPr>
          <w:sz w:val="28"/>
          <w:szCs w:val="28"/>
        </w:rPr>
        <w:t xml:space="preserve">the </w:t>
      </w:r>
      <w:r w:rsidR="000E2DB2" w:rsidRPr="00F67916">
        <w:rPr>
          <w:sz w:val="28"/>
          <w:szCs w:val="28"/>
        </w:rPr>
        <w:t>s</w:t>
      </w:r>
      <w:r w:rsidRPr="00F67916">
        <w:rPr>
          <w:sz w:val="28"/>
          <w:szCs w:val="28"/>
        </w:rPr>
        <w:t>tate fiscal year budget.</w:t>
      </w:r>
    </w:p>
    <w:p w14:paraId="589F913D" w14:textId="5C5ED32C" w:rsidR="00A26A7C" w:rsidRPr="00F67916" w:rsidRDefault="004B2D5C" w:rsidP="00D72520">
      <w:pPr>
        <w:pStyle w:val="List1"/>
        <w:numPr>
          <w:ilvl w:val="0"/>
          <w:numId w:val="11"/>
        </w:numPr>
        <w:rPr>
          <w:sz w:val="28"/>
          <w:szCs w:val="28"/>
        </w:rPr>
      </w:pPr>
      <w:r w:rsidRPr="00F67916">
        <w:rPr>
          <w:sz w:val="28"/>
          <w:szCs w:val="28"/>
        </w:rPr>
        <w:t xml:space="preserve">Administration had utilized </w:t>
      </w:r>
      <w:r w:rsidR="008B7910" w:rsidRPr="00F67916">
        <w:rPr>
          <w:sz w:val="28"/>
          <w:szCs w:val="28"/>
        </w:rPr>
        <w:t>83</w:t>
      </w:r>
      <w:r w:rsidRPr="00F67916">
        <w:rPr>
          <w:sz w:val="28"/>
          <w:szCs w:val="28"/>
        </w:rPr>
        <w:t xml:space="preserve">% of </w:t>
      </w:r>
      <w:r w:rsidR="00AE59FE" w:rsidRPr="00F67916">
        <w:rPr>
          <w:sz w:val="28"/>
          <w:szCs w:val="28"/>
        </w:rPr>
        <w:t xml:space="preserve">its </w:t>
      </w:r>
      <w:r w:rsidRPr="00F67916">
        <w:rPr>
          <w:sz w:val="28"/>
          <w:szCs w:val="28"/>
        </w:rPr>
        <w:t>budget.</w:t>
      </w:r>
    </w:p>
    <w:p w14:paraId="1694AAB4" w14:textId="4DCC33D1" w:rsidR="0057647A" w:rsidRPr="00F67916" w:rsidRDefault="004B2D5C" w:rsidP="0057647A">
      <w:pPr>
        <w:pStyle w:val="List1"/>
        <w:numPr>
          <w:ilvl w:val="0"/>
          <w:numId w:val="11"/>
        </w:numPr>
        <w:rPr>
          <w:sz w:val="28"/>
          <w:szCs w:val="28"/>
        </w:rPr>
      </w:pPr>
      <w:r w:rsidRPr="00F67916">
        <w:rPr>
          <w:sz w:val="28"/>
          <w:szCs w:val="28"/>
        </w:rPr>
        <w:t xml:space="preserve">Rehabilitation Services had utilized </w:t>
      </w:r>
      <w:r w:rsidR="003911E0" w:rsidRPr="00F67916">
        <w:rPr>
          <w:sz w:val="28"/>
          <w:szCs w:val="28"/>
        </w:rPr>
        <w:t>9</w:t>
      </w:r>
      <w:r w:rsidR="008B7910" w:rsidRPr="00F67916">
        <w:rPr>
          <w:sz w:val="28"/>
          <w:szCs w:val="28"/>
        </w:rPr>
        <w:t>2</w:t>
      </w:r>
      <w:r w:rsidR="00C55107" w:rsidRPr="00F67916">
        <w:rPr>
          <w:sz w:val="28"/>
          <w:szCs w:val="28"/>
        </w:rPr>
        <w:t xml:space="preserve">% </w:t>
      </w:r>
      <w:r w:rsidRPr="00F67916">
        <w:rPr>
          <w:sz w:val="28"/>
          <w:szCs w:val="28"/>
        </w:rPr>
        <w:t xml:space="preserve">of </w:t>
      </w:r>
      <w:r w:rsidR="00AE59FE" w:rsidRPr="00F67916">
        <w:rPr>
          <w:sz w:val="28"/>
          <w:szCs w:val="28"/>
        </w:rPr>
        <w:t xml:space="preserve">its </w:t>
      </w:r>
      <w:r w:rsidRPr="00F67916">
        <w:rPr>
          <w:sz w:val="28"/>
          <w:szCs w:val="28"/>
        </w:rPr>
        <w:t>budget</w:t>
      </w:r>
      <w:r w:rsidR="000E2DB2" w:rsidRPr="00F67916">
        <w:rPr>
          <w:sz w:val="28"/>
          <w:szCs w:val="28"/>
        </w:rPr>
        <w:t xml:space="preserve">. </w:t>
      </w:r>
    </w:p>
    <w:p w14:paraId="2FDCB729" w14:textId="283E0070" w:rsidR="0057647A" w:rsidRPr="00F67916" w:rsidRDefault="004B2D5C" w:rsidP="0057647A">
      <w:pPr>
        <w:pStyle w:val="List1"/>
        <w:numPr>
          <w:ilvl w:val="0"/>
          <w:numId w:val="11"/>
        </w:numPr>
        <w:rPr>
          <w:sz w:val="28"/>
          <w:szCs w:val="28"/>
        </w:rPr>
      </w:pPr>
      <w:r w:rsidRPr="00F67916">
        <w:rPr>
          <w:sz w:val="28"/>
          <w:szCs w:val="28"/>
        </w:rPr>
        <w:t xml:space="preserve">Region I had utilized </w:t>
      </w:r>
      <w:r w:rsidR="008B7910" w:rsidRPr="00F67916">
        <w:rPr>
          <w:sz w:val="28"/>
          <w:szCs w:val="28"/>
        </w:rPr>
        <w:t>76</w:t>
      </w:r>
      <w:r w:rsidRPr="00F67916">
        <w:rPr>
          <w:sz w:val="28"/>
          <w:szCs w:val="28"/>
        </w:rPr>
        <w:t xml:space="preserve">% of </w:t>
      </w:r>
      <w:r w:rsidR="00AE59FE" w:rsidRPr="00F67916">
        <w:rPr>
          <w:sz w:val="28"/>
          <w:szCs w:val="28"/>
        </w:rPr>
        <w:t xml:space="preserve">its </w:t>
      </w:r>
      <w:r w:rsidRPr="00F67916">
        <w:rPr>
          <w:sz w:val="28"/>
          <w:szCs w:val="28"/>
        </w:rPr>
        <w:t>budget.</w:t>
      </w:r>
    </w:p>
    <w:p w14:paraId="6FA00447" w14:textId="34F5FC63" w:rsidR="0057647A" w:rsidRPr="00F67916" w:rsidRDefault="004B2D5C" w:rsidP="0057647A">
      <w:pPr>
        <w:pStyle w:val="List1"/>
        <w:numPr>
          <w:ilvl w:val="0"/>
          <w:numId w:val="11"/>
        </w:numPr>
        <w:rPr>
          <w:sz w:val="28"/>
          <w:szCs w:val="28"/>
        </w:rPr>
      </w:pPr>
      <w:r w:rsidRPr="00F67916">
        <w:rPr>
          <w:sz w:val="28"/>
          <w:szCs w:val="28"/>
        </w:rPr>
        <w:t xml:space="preserve">Region II had utilized </w:t>
      </w:r>
      <w:r w:rsidR="008B7910" w:rsidRPr="00F67916">
        <w:rPr>
          <w:sz w:val="28"/>
          <w:szCs w:val="28"/>
        </w:rPr>
        <w:t>9</w:t>
      </w:r>
      <w:r w:rsidR="00FD2A6A" w:rsidRPr="00F67916">
        <w:rPr>
          <w:sz w:val="28"/>
          <w:szCs w:val="28"/>
        </w:rPr>
        <w:t>2</w:t>
      </w:r>
      <w:r w:rsidRPr="00F67916">
        <w:rPr>
          <w:sz w:val="28"/>
          <w:szCs w:val="28"/>
        </w:rPr>
        <w:t xml:space="preserve">% of </w:t>
      </w:r>
      <w:r w:rsidR="00AE59FE" w:rsidRPr="00F67916">
        <w:rPr>
          <w:sz w:val="28"/>
          <w:szCs w:val="28"/>
        </w:rPr>
        <w:t xml:space="preserve">its </w:t>
      </w:r>
      <w:r w:rsidRPr="00F67916">
        <w:rPr>
          <w:sz w:val="28"/>
          <w:szCs w:val="28"/>
        </w:rPr>
        <w:t>budget.</w:t>
      </w:r>
    </w:p>
    <w:p w14:paraId="0A08950A" w14:textId="6D7C6A03" w:rsidR="0057647A" w:rsidRPr="00F67916" w:rsidRDefault="004B2D5C" w:rsidP="0057647A">
      <w:pPr>
        <w:pStyle w:val="List1"/>
        <w:numPr>
          <w:ilvl w:val="0"/>
          <w:numId w:val="11"/>
        </w:numPr>
        <w:rPr>
          <w:sz w:val="28"/>
          <w:szCs w:val="28"/>
        </w:rPr>
      </w:pPr>
      <w:r w:rsidRPr="00F67916">
        <w:rPr>
          <w:sz w:val="28"/>
          <w:szCs w:val="28"/>
        </w:rPr>
        <w:t xml:space="preserve">Region III had utilized </w:t>
      </w:r>
      <w:r w:rsidR="008B7910" w:rsidRPr="00F67916">
        <w:rPr>
          <w:sz w:val="28"/>
          <w:szCs w:val="28"/>
        </w:rPr>
        <w:t>83</w:t>
      </w:r>
      <w:r w:rsidRPr="00F67916">
        <w:rPr>
          <w:sz w:val="28"/>
          <w:szCs w:val="28"/>
        </w:rPr>
        <w:t xml:space="preserve">% of </w:t>
      </w:r>
      <w:r w:rsidR="00AE59FE" w:rsidRPr="00F67916">
        <w:rPr>
          <w:sz w:val="28"/>
          <w:szCs w:val="28"/>
        </w:rPr>
        <w:t xml:space="preserve">its </w:t>
      </w:r>
      <w:r w:rsidRPr="00F67916">
        <w:rPr>
          <w:sz w:val="28"/>
          <w:szCs w:val="28"/>
        </w:rPr>
        <w:t xml:space="preserve">budget. </w:t>
      </w:r>
    </w:p>
    <w:p w14:paraId="371BA7D1" w14:textId="7FDD5B09" w:rsidR="004F31BF" w:rsidRPr="00F67916" w:rsidRDefault="00CF52C6" w:rsidP="0057647A">
      <w:pPr>
        <w:pStyle w:val="List1"/>
        <w:numPr>
          <w:ilvl w:val="0"/>
          <w:numId w:val="11"/>
        </w:numPr>
        <w:rPr>
          <w:sz w:val="28"/>
          <w:szCs w:val="28"/>
        </w:rPr>
      </w:pPr>
      <w:r w:rsidRPr="00F67916">
        <w:rPr>
          <w:sz w:val="28"/>
          <w:szCs w:val="28"/>
        </w:rPr>
        <w:t xml:space="preserve">The </w:t>
      </w:r>
      <w:r w:rsidR="00A46B68" w:rsidRPr="00F67916">
        <w:rPr>
          <w:sz w:val="28"/>
          <w:szCs w:val="28"/>
        </w:rPr>
        <w:t>Training</w:t>
      </w:r>
      <w:r w:rsidRPr="00F67916">
        <w:rPr>
          <w:sz w:val="28"/>
          <w:szCs w:val="28"/>
        </w:rPr>
        <w:t xml:space="preserve"> Center </w:t>
      </w:r>
      <w:r w:rsidR="004F31BF" w:rsidRPr="00F67916">
        <w:rPr>
          <w:sz w:val="28"/>
          <w:szCs w:val="28"/>
        </w:rPr>
        <w:t xml:space="preserve">had utilized </w:t>
      </w:r>
      <w:r w:rsidR="003911E0" w:rsidRPr="00F67916">
        <w:rPr>
          <w:sz w:val="28"/>
          <w:szCs w:val="28"/>
        </w:rPr>
        <w:t>4</w:t>
      </w:r>
      <w:r w:rsidR="008B7910" w:rsidRPr="00F67916">
        <w:rPr>
          <w:sz w:val="28"/>
          <w:szCs w:val="28"/>
        </w:rPr>
        <w:t>6</w:t>
      </w:r>
      <w:r w:rsidR="004F31BF" w:rsidRPr="00F67916">
        <w:rPr>
          <w:sz w:val="28"/>
          <w:szCs w:val="28"/>
        </w:rPr>
        <w:t>% of</w:t>
      </w:r>
      <w:r w:rsidR="00AE59FE" w:rsidRPr="00F67916">
        <w:rPr>
          <w:sz w:val="28"/>
          <w:szCs w:val="28"/>
        </w:rPr>
        <w:t xml:space="preserve"> its</w:t>
      </w:r>
      <w:r w:rsidR="004F31BF" w:rsidRPr="00F67916">
        <w:rPr>
          <w:sz w:val="28"/>
          <w:szCs w:val="28"/>
        </w:rPr>
        <w:t xml:space="preserve"> budget</w:t>
      </w:r>
      <w:r w:rsidR="006A0157" w:rsidRPr="00F67916">
        <w:rPr>
          <w:sz w:val="28"/>
          <w:szCs w:val="28"/>
        </w:rPr>
        <w:t xml:space="preserve">. </w:t>
      </w:r>
    </w:p>
    <w:p w14:paraId="62682F01" w14:textId="6797761C" w:rsidR="004B2D5C" w:rsidRPr="00F67916" w:rsidRDefault="004B2D5C" w:rsidP="004B2D5C">
      <w:pPr>
        <w:pStyle w:val="List1"/>
        <w:numPr>
          <w:ilvl w:val="0"/>
          <w:numId w:val="11"/>
        </w:numPr>
        <w:rPr>
          <w:sz w:val="28"/>
          <w:szCs w:val="28"/>
        </w:rPr>
      </w:pPr>
      <w:r w:rsidRPr="00F67916">
        <w:rPr>
          <w:sz w:val="28"/>
          <w:szCs w:val="28"/>
        </w:rPr>
        <w:t>Prevention</w:t>
      </w:r>
      <w:r w:rsidR="002D2AFE" w:rsidRPr="00F67916">
        <w:rPr>
          <w:sz w:val="28"/>
          <w:szCs w:val="28"/>
        </w:rPr>
        <w:t xml:space="preserve"> of Blindness</w:t>
      </w:r>
      <w:r w:rsidRPr="00F67916">
        <w:rPr>
          <w:sz w:val="28"/>
          <w:szCs w:val="28"/>
        </w:rPr>
        <w:t xml:space="preserve"> had utilized </w:t>
      </w:r>
      <w:r w:rsidR="008B185B" w:rsidRPr="00F67916">
        <w:rPr>
          <w:sz w:val="28"/>
          <w:szCs w:val="28"/>
        </w:rPr>
        <w:t>1</w:t>
      </w:r>
      <w:r w:rsidR="008B7910" w:rsidRPr="00F67916">
        <w:rPr>
          <w:sz w:val="28"/>
          <w:szCs w:val="28"/>
        </w:rPr>
        <w:t>7</w:t>
      </w:r>
      <w:r w:rsidRPr="00F67916">
        <w:rPr>
          <w:sz w:val="28"/>
          <w:szCs w:val="28"/>
        </w:rPr>
        <w:t xml:space="preserve">% of </w:t>
      </w:r>
      <w:r w:rsidR="00AE59FE" w:rsidRPr="00F67916">
        <w:rPr>
          <w:sz w:val="28"/>
          <w:szCs w:val="28"/>
        </w:rPr>
        <w:t xml:space="preserve">its </w:t>
      </w:r>
      <w:r w:rsidRPr="00F67916">
        <w:rPr>
          <w:sz w:val="28"/>
          <w:szCs w:val="28"/>
        </w:rPr>
        <w:t>budget</w:t>
      </w:r>
      <w:r w:rsidR="00257860" w:rsidRPr="00F67916">
        <w:rPr>
          <w:sz w:val="28"/>
          <w:szCs w:val="28"/>
        </w:rPr>
        <w:t xml:space="preserve">. </w:t>
      </w:r>
    </w:p>
    <w:p w14:paraId="74F734E5" w14:textId="3D7EC07B" w:rsidR="004B2D5C" w:rsidRPr="00F67916" w:rsidRDefault="004B2D5C" w:rsidP="004B2D5C">
      <w:pPr>
        <w:pStyle w:val="List1"/>
        <w:numPr>
          <w:ilvl w:val="0"/>
          <w:numId w:val="11"/>
        </w:numPr>
        <w:rPr>
          <w:sz w:val="28"/>
          <w:szCs w:val="28"/>
        </w:rPr>
      </w:pPr>
      <w:r w:rsidRPr="00F67916">
        <w:rPr>
          <w:sz w:val="28"/>
          <w:szCs w:val="28"/>
        </w:rPr>
        <w:t xml:space="preserve">Older Blind had utilized </w:t>
      </w:r>
      <w:r w:rsidR="008B7910" w:rsidRPr="00F67916">
        <w:rPr>
          <w:sz w:val="28"/>
          <w:szCs w:val="28"/>
        </w:rPr>
        <w:t>70</w:t>
      </w:r>
      <w:r w:rsidRPr="00F67916">
        <w:rPr>
          <w:sz w:val="28"/>
          <w:szCs w:val="28"/>
        </w:rPr>
        <w:t xml:space="preserve">% of </w:t>
      </w:r>
      <w:r w:rsidR="00AE59FE" w:rsidRPr="00F67916">
        <w:rPr>
          <w:sz w:val="28"/>
          <w:szCs w:val="28"/>
        </w:rPr>
        <w:t xml:space="preserve">its </w:t>
      </w:r>
      <w:r w:rsidRPr="00F67916">
        <w:rPr>
          <w:sz w:val="28"/>
          <w:szCs w:val="28"/>
        </w:rPr>
        <w:t>budget.</w:t>
      </w:r>
      <w:r w:rsidR="00257860" w:rsidRPr="00F67916">
        <w:rPr>
          <w:sz w:val="28"/>
          <w:szCs w:val="28"/>
        </w:rPr>
        <w:t xml:space="preserve"> </w:t>
      </w:r>
    </w:p>
    <w:p w14:paraId="28932428" w14:textId="35113E42" w:rsidR="004B2D5C" w:rsidRPr="00F67916" w:rsidRDefault="004B2D5C" w:rsidP="004B2D5C">
      <w:pPr>
        <w:pStyle w:val="List1"/>
        <w:numPr>
          <w:ilvl w:val="0"/>
          <w:numId w:val="11"/>
        </w:numPr>
        <w:rPr>
          <w:sz w:val="28"/>
          <w:szCs w:val="28"/>
        </w:rPr>
      </w:pPr>
      <w:r w:rsidRPr="00F67916">
        <w:rPr>
          <w:sz w:val="28"/>
          <w:szCs w:val="28"/>
        </w:rPr>
        <w:t xml:space="preserve">Children’s Services had utilized </w:t>
      </w:r>
      <w:r w:rsidR="005A7C0E" w:rsidRPr="00F67916">
        <w:rPr>
          <w:sz w:val="28"/>
          <w:szCs w:val="28"/>
        </w:rPr>
        <w:t>7</w:t>
      </w:r>
      <w:r w:rsidR="008B7910" w:rsidRPr="00F67916">
        <w:rPr>
          <w:sz w:val="28"/>
          <w:szCs w:val="28"/>
        </w:rPr>
        <w:t>9</w:t>
      </w:r>
      <w:r w:rsidRPr="00F67916">
        <w:rPr>
          <w:sz w:val="28"/>
          <w:szCs w:val="28"/>
        </w:rPr>
        <w:t xml:space="preserve">% of </w:t>
      </w:r>
      <w:r w:rsidR="00AE59FE" w:rsidRPr="00F67916">
        <w:rPr>
          <w:sz w:val="28"/>
          <w:szCs w:val="28"/>
        </w:rPr>
        <w:t xml:space="preserve">its </w:t>
      </w:r>
      <w:r w:rsidRPr="00F67916">
        <w:rPr>
          <w:sz w:val="28"/>
          <w:szCs w:val="28"/>
        </w:rPr>
        <w:t xml:space="preserve">budget. </w:t>
      </w:r>
    </w:p>
    <w:p w14:paraId="69CF3B9B" w14:textId="78F8C1F9" w:rsidR="004F31BF" w:rsidRPr="00F67916" w:rsidRDefault="004F31BF" w:rsidP="004B2D5C">
      <w:pPr>
        <w:pStyle w:val="List1"/>
        <w:numPr>
          <w:ilvl w:val="0"/>
          <w:numId w:val="11"/>
        </w:numPr>
        <w:rPr>
          <w:sz w:val="28"/>
          <w:szCs w:val="28"/>
        </w:rPr>
      </w:pPr>
      <w:r w:rsidRPr="00F67916">
        <w:rPr>
          <w:sz w:val="28"/>
          <w:szCs w:val="28"/>
        </w:rPr>
        <w:t xml:space="preserve">Business Enterprise Program (BEP) had utilized </w:t>
      </w:r>
      <w:r w:rsidR="005A7C0E" w:rsidRPr="00F67916">
        <w:rPr>
          <w:sz w:val="28"/>
          <w:szCs w:val="28"/>
        </w:rPr>
        <w:t>7</w:t>
      </w:r>
      <w:r w:rsidR="00462EDC" w:rsidRPr="00F67916">
        <w:rPr>
          <w:sz w:val="28"/>
          <w:szCs w:val="28"/>
        </w:rPr>
        <w:t>8</w:t>
      </w:r>
      <w:r w:rsidRPr="00F67916">
        <w:rPr>
          <w:sz w:val="28"/>
          <w:szCs w:val="28"/>
        </w:rPr>
        <w:t xml:space="preserve">% of </w:t>
      </w:r>
      <w:r w:rsidR="00AE59FE" w:rsidRPr="00F67916">
        <w:rPr>
          <w:sz w:val="28"/>
          <w:szCs w:val="28"/>
        </w:rPr>
        <w:t xml:space="preserve">its </w:t>
      </w:r>
      <w:r w:rsidRPr="00F67916">
        <w:rPr>
          <w:sz w:val="28"/>
          <w:szCs w:val="28"/>
        </w:rPr>
        <w:t xml:space="preserve">budget. </w:t>
      </w:r>
    </w:p>
    <w:p w14:paraId="43B938EB" w14:textId="74A70BE4" w:rsidR="004F31BF" w:rsidRPr="00F67916" w:rsidRDefault="004F31BF" w:rsidP="004B2D5C">
      <w:pPr>
        <w:pStyle w:val="List1"/>
        <w:numPr>
          <w:ilvl w:val="0"/>
          <w:numId w:val="11"/>
        </w:numPr>
        <w:rPr>
          <w:sz w:val="28"/>
          <w:szCs w:val="28"/>
        </w:rPr>
      </w:pPr>
      <w:r w:rsidRPr="00F67916">
        <w:rPr>
          <w:sz w:val="28"/>
          <w:szCs w:val="28"/>
        </w:rPr>
        <w:t xml:space="preserve">Training and Employment had utilized </w:t>
      </w:r>
      <w:r w:rsidR="00785710" w:rsidRPr="00F67916">
        <w:rPr>
          <w:sz w:val="28"/>
          <w:szCs w:val="28"/>
        </w:rPr>
        <w:t>72</w:t>
      </w:r>
      <w:r w:rsidRPr="00F67916">
        <w:rPr>
          <w:sz w:val="28"/>
          <w:szCs w:val="28"/>
        </w:rPr>
        <w:t xml:space="preserve">% of </w:t>
      </w:r>
      <w:r w:rsidR="00AE59FE" w:rsidRPr="00F67916">
        <w:rPr>
          <w:sz w:val="28"/>
          <w:szCs w:val="28"/>
        </w:rPr>
        <w:t>its</w:t>
      </w:r>
      <w:r w:rsidRPr="00F67916">
        <w:rPr>
          <w:sz w:val="28"/>
          <w:szCs w:val="28"/>
        </w:rPr>
        <w:t xml:space="preserve"> budget.</w:t>
      </w:r>
    </w:p>
    <w:p w14:paraId="05ABF093" w14:textId="1A608C16" w:rsidR="004F31BF" w:rsidRPr="00F67916" w:rsidRDefault="004F31BF" w:rsidP="00682B99">
      <w:pPr>
        <w:pStyle w:val="List1"/>
        <w:numPr>
          <w:ilvl w:val="0"/>
          <w:numId w:val="11"/>
        </w:numPr>
        <w:rPr>
          <w:sz w:val="28"/>
          <w:szCs w:val="28"/>
        </w:rPr>
      </w:pPr>
      <w:r w:rsidRPr="00F67916">
        <w:rPr>
          <w:sz w:val="28"/>
          <w:szCs w:val="28"/>
        </w:rPr>
        <w:t xml:space="preserve">Pre-Employment Transition Services (Pre-ETS) had </w:t>
      </w:r>
      <w:r w:rsidR="00213DCE" w:rsidRPr="00F67916">
        <w:rPr>
          <w:sz w:val="28"/>
          <w:szCs w:val="28"/>
        </w:rPr>
        <w:t xml:space="preserve">utilized </w:t>
      </w:r>
      <w:r w:rsidR="005A7C0E" w:rsidRPr="00F67916">
        <w:rPr>
          <w:sz w:val="28"/>
          <w:szCs w:val="28"/>
        </w:rPr>
        <w:t>9</w:t>
      </w:r>
      <w:r w:rsidR="00785710" w:rsidRPr="00F67916">
        <w:rPr>
          <w:sz w:val="28"/>
          <w:szCs w:val="28"/>
        </w:rPr>
        <w:t>3</w:t>
      </w:r>
      <w:r w:rsidRPr="00F67916">
        <w:rPr>
          <w:sz w:val="28"/>
          <w:szCs w:val="28"/>
        </w:rPr>
        <w:t xml:space="preserve">% of </w:t>
      </w:r>
      <w:r w:rsidR="006005D9" w:rsidRPr="00F67916">
        <w:rPr>
          <w:sz w:val="28"/>
          <w:szCs w:val="28"/>
        </w:rPr>
        <w:t>the required 15% for the 2020 grant.</w:t>
      </w:r>
      <w:r w:rsidR="00E46D84" w:rsidRPr="00F67916">
        <w:rPr>
          <w:sz w:val="28"/>
          <w:szCs w:val="28"/>
        </w:rPr>
        <w:t xml:space="preserve"> </w:t>
      </w:r>
    </w:p>
    <w:p w14:paraId="4AAB027D" w14:textId="01016089" w:rsidR="00E46D84" w:rsidRPr="00F67916" w:rsidRDefault="00785710" w:rsidP="004B2D5C">
      <w:pPr>
        <w:pStyle w:val="List1"/>
        <w:numPr>
          <w:ilvl w:val="0"/>
          <w:numId w:val="11"/>
        </w:numPr>
        <w:rPr>
          <w:sz w:val="28"/>
          <w:szCs w:val="28"/>
        </w:rPr>
      </w:pPr>
      <w:r w:rsidRPr="00F67916">
        <w:rPr>
          <w:sz w:val="28"/>
          <w:szCs w:val="28"/>
        </w:rPr>
        <w:t>100</w:t>
      </w:r>
      <w:r w:rsidR="00F401DF" w:rsidRPr="00F67916">
        <w:rPr>
          <w:sz w:val="28"/>
          <w:szCs w:val="28"/>
        </w:rPr>
        <w:t xml:space="preserve">% of the </w:t>
      </w:r>
      <w:r w:rsidR="00E46D84" w:rsidRPr="00F67916">
        <w:rPr>
          <w:sz w:val="28"/>
          <w:szCs w:val="28"/>
        </w:rPr>
        <w:t>Independent Living for Older Blind grant</w:t>
      </w:r>
      <w:r w:rsidRPr="00F67916">
        <w:rPr>
          <w:sz w:val="28"/>
          <w:szCs w:val="28"/>
        </w:rPr>
        <w:t xml:space="preserve"> for 2020</w:t>
      </w:r>
      <w:r w:rsidR="00E46D84" w:rsidRPr="00F67916">
        <w:rPr>
          <w:sz w:val="28"/>
          <w:szCs w:val="28"/>
        </w:rPr>
        <w:t xml:space="preserve"> </w:t>
      </w:r>
      <w:r w:rsidR="00F401DF" w:rsidRPr="00F67916">
        <w:rPr>
          <w:sz w:val="28"/>
          <w:szCs w:val="28"/>
        </w:rPr>
        <w:t>had been utilized</w:t>
      </w:r>
      <w:r w:rsidR="00E46D84" w:rsidRPr="00F67916">
        <w:rPr>
          <w:sz w:val="28"/>
          <w:szCs w:val="28"/>
        </w:rPr>
        <w:t>.</w:t>
      </w:r>
    </w:p>
    <w:p w14:paraId="4441EDD4" w14:textId="4B4B8361" w:rsidR="00B10DD8" w:rsidRPr="00F67916" w:rsidRDefault="00B10DD8" w:rsidP="004B2D5C">
      <w:pPr>
        <w:pStyle w:val="List1"/>
        <w:numPr>
          <w:ilvl w:val="0"/>
          <w:numId w:val="11"/>
        </w:numPr>
        <w:rPr>
          <w:sz w:val="28"/>
          <w:szCs w:val="28"/>
        </w:rPr>
      </w:pPr>
      <w:r w:rsidRPr="00F67916">
        <w:rPr>
          <w:sz w:val="28"/>
          <w:szCs w:val="28"/>
        </w:rPr>
        <w:t xml:space="preserve">The agency had utilized </w:t>
      </w:r>
      <w:r w:rsidR="005A7C0E" w:rsidRPr="00F67916">
        <w:rPr>
          <w:sz w:val="28"/>
          <w:szCs w:val="28"/>
        </w:rPr>
        <w:t>4</w:t>
      </w:r>
      <w:r w:rsidR="00785710" w:rsidRPr="00F67916">
        <w:rPr>
          <w:sz w:val="28"/>
          <w:szCs w:val="28"/>
        </w:rPr>
        <w:t>7</w:t>
      </w:r>
      <w:r w:rsidRPr="00F67916">
        <w:rPr>
          <w:sz w:val="28"/>
          <w:szCs w:val="28"/>
        </w:rPr>
        <w:t>% of the 2020 Vocational Rehabilitation (VR) gran</w:t>
      </w:r>
      <w:r w:rsidR="00F401DF" w:rsidRPr="00F67916">
        <w:rPr>
          <w:sz w:val="28"/>
          <w:szCs w:val="28"/>
        </w:rPr>
        <w:t>t, which included</w:t>
      </w:r>
      <w:r w:rsidR="00F573AC" w:rsidRPr="00F67916">
        <w:rPr>
          <w:sz w:val="28"/>
          <w:szCs w:val="28"/>
        </w:rPr>
        <w:t xml:space="preserve"> </w:t>
      </w:r>
      <w:r w:rsidR="00E300C6" w:rsidRPr="00F67916">
        <w:rPr>
          <w:sz w:val="28"/>
          <w:szCs w:val="28"/>
        </w:rPr>
        <w:t xml:space="preserve">receipt of a $1 </w:t>
      </w:r>
      <w:r w:rsidR="00F573AC" w:rsidRPr="00F67916">
        <w:rPr>
          <w:sz w:val="28"/>
          <w:szCs w:val="28"/>
        </w:rPr>
        <w:t>million re-allotment.</w:t>
      </w:r>
    </w:p>
    <w:p w14:paraId="32CAAF4D" w14:textId="35486D10" w:rsidR="00580588" w:rsidRPr="00F67916" w:rsidRDefault="00785710" w:rsidP="00580588">
      <w:pPr>
        <w:pStyle w:val="List1"/>
        <w:numPr>
          <w:ilvl w:val="0"/>
          <w:numId w:val="11"/>
        </w:numPr>
        <w:rPr>
          <w:sz w:val="28"/>
          <w:szCs w:val="28"/>
        </w:rPr>
      </w:pPr>
      <w:r w:rsidRPr="00F67916">
        <w:rPr>
          <w:sz w:val="28"/>
          <w:szCs w:val="28"/>
        </w:rPr>
        <w:t xml:space="preserve">The CARES Re-Imbursement </w:t>
      </w:r>
      <w:r w:rsidR="00900554" w:rsidRPr="00F67916">
        <w:rPr>
          <w:sz w:val="28"/>
          <w:szCs w:val="28"/>
        </w:rPr>
        <w:t xml:space="preserve">for the agency </w:t>
      </w:r>
      <w:r w:rsidRPr="00F67916">
        <w:rPr>
          <w:sz w:val="28"/>
          <w:szCs w:val="28"/>
        </w:rPr>
        <w:t xml:space="preserve">had been completed and would be shifting over to the </w:t>
      </w:r>
      <w:r w:rsidR="00900554" w:rsidRPr="00F67916">
        <w:rPr>
          <w:sz w:val="28"/>
          <w:szCs w:val="28"/>
        </w:rPr>
        <w:t>Federal</w:t>
      </w:r>
      <w:r w:rsidR="00D15A1C" w:rsidRPr="00F67916">
        <w:rPr>
          <w:sz w:val="28"/>
          <w:szCs w:val="28"/>
        </w:rPr>
        <w:t xml:space="preserve"> Financial</w:t>
      </w:r>
      <w:r w:rsidR="00900554" w:rsidRPr="00F67916">
        <w:rPr>
          <w:sz w:val="28"/>
          <w:szCs w:val="28"/>
        </w:rPr>
        <w:t xml:space="preserve"> Relief and Restoration payments </w:t>
      </w:r>
      <w:r w:rsidRPr="00F67916">
        <w:rPr>
          <w:sz w:val="28"/>
          <w:szCs w:val="28"/>
        </w:rPr>
        <w:t>which is for the Blind Licensed Vendors (BLV’s).</w:t>
      </w:r>
    </w:p>
    <w:p w14:paraId="28A2009D" w14:textId="130D2716" w:rsidR="00785710" w:rsidRPr="00F67916" w:rsidRDefault="00785710" w:rsidP="00580588">
      <w:pPr>
        <w:pStyle w:val="List1"/>
        <w:numPr>
          <w:ilvl w:val="0"/>
          <w:numId w:val="11"/>
        </w:numPr>
        <w:rPr>
          <w:sz w:val="28"/>
          <w:szCs w:val="28"/>
        </w:rPr>
      </w:pPr>
      <w:r w:rsidRPr="00F67916">
        <w:rPr>
          <w:sz w:val="28"/>
          <w:szCs w:val="28"/>
        </w:rPr>
        <w:t xml:space="preserve">End of the year open encumbrances </w:t>
      </w:r>
      <w:r w:rsidR="005E3A4E" w:rsidRPr="00F67916">
        <w:rPr>
          <w:sz w:val="28"/>
          <w:szCs w:val="28"/>
        </w:rPr>
        <w:t>were</w:t>
      </w:r>
      <w:r w:rsidRPr="00F67916">
        <w:rPr>
          <w:sz w:val="28"/>
          <w:szCs w:val="28"/>
        </w:rPr>
        <w:t xml:space="preserve"> at $860,000. </w:t>
      </w:r>
      <w:r w:rsidR="00084A74" w:rsidRPr="00F67916">
        <w:rPr>
          <w:sz w:val="28"/>
          <w:szCs w:val="28"/>
        </w:rPr>
        <w:t>T</w:t>
      </w:r>
      <w:r w:rsidRPr="00F67916">
        <w:rPr>
          <w:sz w:val="28"/>
          <w:szCs w:val="28"/>
        </w:rPr>
        <w:t xml:space="preserve">here are </w:t>
      </w:r>
      <w:r w:rsidR="00900554" w:rsidRPr="00F67916">
        <w:rPr>
          <w:sz w:val="28"/>
          <w:szCs w:val="28"/>
        </w:rPr>
        <w:t>842 open authorizations in AWARE (Accessible Web-based Activity and Reporting Environments) and 100 open purchase orders in SCEIS (South Carolina Enterprise Information System)</w:t>
      </w:r>
      <w:r w:rsidR="00084A74" w:rsidRPr="00F67916">
        <w:rPr>
          <w:sz w:val="28"/>
          <w:szCs w:val="28"/>
        </w:rPr>
        <w:t>. T</w:t>
      </w:r>
      <w:r w:rsidRPr="00F67916">
        <w:rPr>
          <w:sz w:val="28"/>
          <w:szCs w:val="28"/>
        </w:rPr>
        <w:t xml:space="preserve">he money </w:t>
      </w:r>
      <w:r w:rsidR="00084A74" w:rsidRPr="00F67916">
        <w:rPr>
          <w:sz w:val="28"/>
          <w:szCs w:val="28"/>
        </w:rPr>
        <w:t xml:space="preserve">that </w:t>
      </w:r>
      <w:r w:rsidRPr="00F67916">
        <w:rPr>
          <w:sz w:val="28"/>
          <w:szCs w:val="28"/>
        </w:rPr>
        <w:t>had been allocated would identify the invoices that would need to be carried over to the next fiscal year.</w:t>
      </w:r>
    </w:p>
    <w:p w14:paraId="63E31257" w14:textId="77777777" w:rsidR="00900554" w:rsidRPr="00F67916" w:rsidRDefault="00900554" w:rsidP="00900554">
      <w:pPr>
        <w:pStyle w:val="List1"/>
        <w:numPr>
          <w:ilvl w:val="0"/>
          <w:numId w:val="11"/>
        </w:numPr>
        <w:rPr>
          <w:sz w:val="28"/>
          <w:szCs w:val="28"/>
        </w:rPr>
      </w:pPr>
      <w:r w:rsidRPr="00F67916">
        <w:rPr>
          <w:sz w:val="28"/>
          <w:szCs w:val="28"/>
        </w:rPr>
        <w:t>The accounts payable supervisor position would be filled soon.</w:t>
      </w:r>
    </w:p>
    <w:p w14:paraId="7AA11F86" w14:textId="77777777" w:rsidR="00900554" w:rsidRPr="00F67916" w:rsidRDefault="00900554" w:rsidP="00900554">
      <w:pPr>
        <w:pStyle w:val="List1"/>
        <w:ind w:left="288"/>
        <w:rPr>
          <w:sz w:val="28"/>
          <w:szCs w:val="28"/>
        </w:rPr>
      </w:pPr>
    </w:p>
    <w:p w14:paraId="2052DCEE" w14:textId="66E1A1AF" w:rsidR="00580588" w:rsidRPr="00F67916" w:rsidRDefault="004A2133" w:rsidP="00580588">
      <w:pPr>
        <w:pStyle w:val="sectionhead"/>
        <w:rPr>
          <w:sz w:val="28"/>
          <w:szCs w:val="28"/>
        </w:rPr>
      </w:pPr>
      <w:r w:rsidRPr="00F67916">
        <w:rPr>
          <w:sz w:val="28"/>
          <w:szCs w:val="28"/>
        </w:rPr>
        <w:t xml:space="preserve">Facilities &amp; </w:t>
      </w:r>
      <w:r w:rsidR="00900554" w:rsidRPr="00F67916">
        <w:rPr>
          <w:sz w:val="28"/>
          <w:szCs w:val="28"/>
        </w:rPr>
        <w:t>IT</w:t>
      </w:r>
      <w:r w:rsidR="00580588" w:rsidRPr="00F67916">
        <w:rPr>
          <w:sz w:val="28"/>
          <w:szCs w:val="28"/>
        </w:rPr>
        <w:t xml:space="preserve"> Report</w:t>
      </w:r>
    </w:p>
    <w:p w14:paraId="25F2637D" w14:textId="3313684F" w:rsidR="00580588" w:rsidRPr="00F67916" w:rsidRDefault="00580588" w:rsidP="00580588">
      <w:pPr>
        <w:pStyle w:val="subheading"/>
        <w:rPr>
          <w:sz w:val="28"/>
          <w:szCs w:val="28"/>
        </w:rPr>
      </w:pPr>
      <w:r w:rsidRPr="00F67916">
        <w:rPr>
          <w:sz w:val="28"/>
          <w:szCs w:val="28"/>
        </w:rPr>
        <w:t>Matt Daugherty reported:</w:t>
      </w:r>
    </w:p>
    <w:p w14:paraId="436A6B04" w14:textId="0F95097D" w:rsidR="00BC25CF" w:rsidRPr="00F67916" w:rsidRDefault="00BC25CF" w:rsidP="00900554">
      <w:pPr>
        <w:pStyle w:val="List1"/>
        <w:numPr>
          <w:ilvl w:val="0"/>
          <w:numId w:val="11"/>
        </w:numPr>
        <w:rPr>
          <w:sz w:val="28"/>
          <w:szCs w:val="28"/>
        </w:rPr>
      </w:pPr>
      <w:r w:rsidRPr="00F67916">
        <w:rPr>
          <w:sz w:val="28"/>
          <w:szCs w:val="28"/>
        </w:rPr>
        <w:t xml:space="preserve">A new position had been created for a procurement manager and </w:t>
      </w:r>
      <w:r w:rsidR="00E20AB5" w:rsidRPr="00F67916">
        <w:rPr>
          <w:sz w:val="28"/>
          <w:szCs w:val="28"/>
        </w:rPr>
        <w:t>would</w:t>
      </w:r>
      <w:r w:rsidRPr="00F67916">
        <w:rPr>
          <w:sz w:val="28"/>
          <w:szCs w:val="28"/>
        </w:rPr>
        <w:t xml:space="preserve"> be posted soon.</w:t>
      </w:r>
    </w:p>
    <w:p w14:paraId="342B1CDA" w14:textId="4258FDD2" w:rsidR="004A2133" w:rsidRPr="00F67916" w:rsidRDefault="004A2133" w:rsidP="00580588">
      <w:pPr>
        <w:pStyle w:val="List1"/>
        <w:numPr>
          <w:ilvl w:val="0"/>
          <w:numId w:val="11"/>
        </w:numPr>
        <w:rPr>
          <w:sz w:val="28"/>
          <w:szCs w:val="28"/>
        </w:rPr>
      </w:pPr>
      <w:r w:rsidRPr="00F67916">
        <w:rPr>
          <w:sz w:val="28"/>
          <w:szCs w:val="28"/>
        </w:rPr>
        <w:t xml:space="preserve">The </w:t>
      </w:r>
      <w:r w:rsidR="00BC25CF" w:rsidRPr="00F67916">
        <w:rPr>
          <w:sz w:val="28"/>
          <w:szCs w:val="28"/>
        </w:rPr>
        <w:t>Florence District Office ha</w:t>
      </w:r>
      <w:r w:rsidR="00E20AB5" w:rsidRPr="00F67916">
        <w:rPr>
          <w:sz w:val="28"/>
          <w:szCs w:val="28"/>
        </w:rPr>
        <w:t>d</w:t>
      </w:r>
      <w:r w:rsidR="00BC25CF" w:rsidRPr="00F67916">
        <w:rPr>
          <w:sz w:val="28"/>
          <w:szCs w:val="28"/>
        </w:rPr>
        <w:t xml:space="preserve"> moved to a new location.</w:t>
      </w:r>
    </w:p>
    <w:p w14:paraId="677084DD" w14:textId="53308978" w:rsidR="00BC25CF" w:rsidRPr="00F67916" w:rsidRDefault="00BC25CF" w:rsidP="00580588">
      <w:pPr>
        <w:pStyle w:val="List1"/>
        <w:numPr>
          <w:ilvl w:val="0"/>
          <w:numId w:val="11"/>
        </w:numPr>
        <w:rPr>
          <w:sz w:val="28"/>
          <w:szCs w:val="28"/>
        </w:rPr>
      </w:pPr>
      <w:r w:rsidRPr="00F67916">
        <w:rPr>
          <w:sz w:val="28"/>
          <w:szCs w:val="28"/>
        </w:rPr>
        <w:t>The Conway District Office w</w:t>
      </w:r>
      <w:r w:rsidR="00E20AB5" w:rsidRPr="00F67916">
        <w:rPr>
          <w:sz w:val="28"/>
          <w:szCs w:val="28"/>
        </w:rPr>
        <w:t>ould</w:t>
      </w:r>
      <w:r w:rsidRPr="00F67916">
        <w:rPr>
          <w:sz w:val="28"/>
          <w:szCs w:val="28"/>
        </w:rPr>
        <w:t xml:space="preserve"> </w:t>
      </w:r>
      <w:r w:rsidR="00395E97" w:rsidRPr="00F67916">
        <w:rPr>
          <w:sz w:val="28"/>
          <w:szCs w:val="28"/>
        </w:rPr>
        <w:t xml:space="preserve">move to a new location </w:t>
      </w:r>
      <w:r w:rsidRPr="00F67916">
        <w:rPr>
          <w:sz w:val="28"/>
          <w:szCs w:val="28"/>
        </w:rPr>
        <w:t>by the end of May.</w:t>
      </w:r>
    </w:p>
    <w:p w14:paraId="6B59AE23" w14:textId="46C9B8E9" w:rsidR="00BC25CF" w:rsidRPr="00F67916" w:rsidRDefault="00BC25CF" w:rsidP="00580588">
      <w:pPr>
        <w:pStyle w:val="List1"/>
        <w:numPr>
          <w:ilvl w:val="0"/>
          <w:numId w:val="11"/>
        </w:numPr>
        <w:rPr>
          <w:sz w:val="28"/>
          <w:szCs w:val="28"/>
        </w:rPr>
      </w:pPr>
      <w:r w:rsidRPr="00F67916">
        <w:rPr>
          <w:sz w:val="28"/>
          <w:szCs w:val="28"/>
        </w:rPr>
        <w:t>T</w:t>
      </w:r>
      <w:r w:rsidR="005E3A4E" w:rsidRPr="00F67916">
        <w:rPr>
          <w:sz w:val="28"/>
          <w:szCs w:val="28"/>
        </w:rPr>
        <w:t xml:space="preserve">he Training </w:t>
      </w:r>
      <w:r w:rsidR="00CF52C6" w:rsidRPr="00F67916">
        <w:rPr>
          <w:sz w:val="28"/>
          <w:szCs w:val="28"/>
        </w:rPr>
        <w:t>Center</w:t>
      </w:r>
      <w:r w:rsidR="00395E97" w:rsidRPr="00F67916">
        <w:rPr>
          <w:sz w:val="28"/>
          <w:szCs w:val="28"/>
        </w:rPr>
        <w:t xml:space="preserve"> </w:t>
      </w:r>
      <w:r w:rsidRPr="00F67916">
        <w:rPr>
          <w:sz w:val="28"/>
          <w:szCs w:val="28"/>
        </w:rPr>
        <w:t>dormitory would be ready for residential consumers by th</w:t>
      </w:r>
      <w:r w:rsidR="00D7112A" w:rsidRPr="00F67916">
        <w:rPr>
          <w:sz w:val="28"/>
          <w:szCs w:val="28"/>
        </w:rPr>
        <w:t>e beginning</w:t>
      </w:r>
      <w:r w:rsidRPr="00F67916">
        <w:rPr>
          <w:sz w:val="28"/>
          <w:szCs w:val="28"/>
        </w:rPr>
        <w:t xml:space="preserve"> of June.</w:t>
      </w:r>
    </w:p>
    <w:p w14:paraId="223EB417" w14:textId="3A2FBCB9" w:rsidR="00BC25CF" w:rsidRPr="00F67916" w:rsidRDefault="00BC25CF" w:rsidP="00580588">
      <w:pPr>
        <w:pStyle w:val="List1"/>
        <w:numPr>
          <w:ilvl w:val="0"/>
          <w:numId w:val="11"/>
        </w:numPr>
        <w:rPr>
          <w:sz w:val="28"/>
          <w:szCs w:val="28"/>
        </w:rPr>
      </w:pPr>
      <w:r w:rsidRPr="00F67916">
        <w:rPr>
          <w:sz w:val="28"/>
          <w:szCs w:val="28"/>
        </w:rPr>
        <w:t>Other projects include</w:t>
      </w:r>
      <w:r w:rsidR="00E20AB5" w:rsidRPr="00F67916">
        <w:rPr>
          <w:sz w:val="28"/>
          <w:szCs w:val="28"/>
        </w:rPr>
        <w:t>d</w:t>
      </w:r>
      <w:r w:rsidRPr="00F67916">
        <w:rPr>
          <w:sz w:val="28"/>
          <w:szCs w:val="28"/>
        </w:rPr>
        <w:t xml:space="preserve"> a new generator and new lighting around the campus to ensure safety of consumers and staff.</w:t>
      </w:r>
    </w:p>
    <w:p w14:paraId="7475000D" w14:textId="6EA86516" w:rsidR="00BC25CF" w:rsidRPr="00F67916" w:rsidRDefault="00B202DC" w:rsidP="00580588">
      <w:pPr>
        <w:pStyle w:val="List1"/>
        <w:numPr>
          <w:ilvl w:val="0"/>
          <w:numId w:val="11"/>
        </w:numPr>
        <w:rPr>
          <w:sz w:val="28"/>
          <w:szCs w:val="28"/>
        </w:rPr>
      </w:pPr>
      <w:r w:rsidRPr="00F67916">
        <w:rPr>
          <w:sz w:val="28"/>
          <w:szCs w:val="28"/>
        </w:rPr>
        <w:t xml:space="preserve">The </w:t>
      </w:r>
      <w:r w:rsidR="00BC25CF" w:rsidRPr="00F67916">
        <w:rPr>
          <w:sz w:val="28"/>
          <w:szCs w:val="28"/>
        </w:rPr>
        <w:t>IT</w:t>
      </w:r>
      <w:r w:rsidRPr="00F67916">
        <w:rPr>
          <w:sz w:val="28"/>
          <w:szCs w:val="28"/>
        </w:rPr>
        <w:t xml:space="preserve"> Department</w:t>
      </w:r>
      <w:r w:rsidR="00D7112A" w:rsidRPr="00F67916">
        <w:rPr>
          <w:sz w:val="28"/>
          <w:szCs w:val="28"/>
        </w:rPr>
        <w:t xml:space="preserve"> continued</w:t>
      </w:r>
      <w:r w:rsidR="005E3A4E" w:rsidRPr="00F67916">
        <w:rPr>
          <w:sz w:val="28"/>
          <w:szCs w:val="28"/>
        </w:rPr>
        <w:t xml:space="preserve"> to update</w:t>
      </w:r>
      <w:r w:rsidR="00BC25CF" w:rsidRPr="00F67916">
        <w:rPr>
          <w:sz w:val="28"/>
          <w:szCs w:val="28"/>
        </w:rPr>
        <w:t xml:space="preserve"> phones, internet systems</w:t>
      </w:r>
      <w:r w:rsidR="005E3A4E" w:rsidRPr="00F67916">
        <w:rPr>
          <w:sz w:val="28"/>
          <w:szCs w:val="28"/>
        </w:rPr>
        <w:t>,</w:t>
      </w:r>
      <w:r w:rsidR="00BC25CF" w:rsidRPr="00F67916">
        <w:rPr>
          <w:sz w:val="28"/>
          <w:szCs w:val="28"/>
        </w:rPr>
        <w:t xml:space="preserve"> digital faxing</w:t>
      </w:r>
      <w:r w:rsidR="00E20AB5" w:rsidRPr="00F67916">
        <w:rPr>
          <w:sz w:val="28"/>
          <w:szCs w:val="28"/>
        </w:rPr>
        <w:t>,</w:t>
      </w:r>
      <w:r w:rsidR="00BC25CF" w:rsidRPr="00F67916">
        <w:rPr>
          <w:sz w:val="28"/>
          <w:szCs w:val="28"/>
        </w:rPr>
        <w:t xml:space="preserve"> a</w:t>
      </w:r>
      <w:r w:rsidR="00E20AB5" w:rsidRPr="00F67916">
        <w:rPr>
          <w:sz w:val="28"/>
          <w:szCs w:val="28"/>
        </w:rPr>
        <w:t>nd</w:t>
      </w:r>
      <w:r w:rsidR="00BC25CF" w:rsidRPr="00F67916">
        <w:rPr>
          <w:sz w:val="28"/>
          <w:szCs w:val="28"/>
        </w:rPr>
        <w:t xml:space="preserve"> issu</w:t>
      </w:r>
      <w:r w:rsidR="005E3A4E" w:rsidRPr="00F67916">
        <w:rPr>
          <w:sz w:val="28"/>
          <w:szCs w:val="28"/>
        </w:rPr>
        <w:t>e</w:t>
      </w:r>
      <w:r w:rsidR="00BC25CF" w:rsidRPr="00F67916">
        <w:rPr>
          <w:sz w:val="28"/>
          <w:szCs w:val="28"/>
        </w:rPr>
        <w:t xml:space="preserve"> laptops </w:t>
      </w:r>
      <w:r w:rsidR="00D7112A" w:rsidRPr="00F67916">
        <w:rPr>
          <w:sz w:val="28"/>
          <w:szCs w:val="28"/>
        </w:rPr>
        <w:t>to</w:t>
      </w:r>
      <w:r w:rsidR="00BC25CF" w:rsidRPr="00F67916">
        <w:rPr>
          <w:sz w:val="28"/>
          <w:szCs w:val="28"/>
        </w:rPr>
        <w:t xml:space="preserve"> staff.</w:t>
      </w:r>
    </w:p>
    <w:p w14:paraId="1192774F" w14:textId="77777777" w:rsidR="00D01F65" w:rsidRPr="00F67916" w:rsidRDefault="00D01F65" w:rsidP="00D01F65">
      <w:pPr>
        <w:pStyle w:val="List1"/>
        <w:rPr>
          <w:b/>
          <w:bCs/>
          <w:sz w:val="28"/>
          <w:szCs w:val="28"/>
        </w:rPr>
      </w:pPr>
    </w:p>
    <w:p w14:paraId="7D80DC8D" w14:textId="51FAC5CF" w:rsidR="008B185B" w:rsidRPr="00F67916" w:rsidRDefault="00D01F65" w:rsidP="008B185B">
      <w:pPr>
        <w:pStyle w:val="List1"/>
        <w:rPr>
          <w:b/>
          <w:bCs/>
          <w:sz w:val="28"/>
          <w:szCs w:val="28"/>
        </w:rPr>
      </w:pPr>
      <w:r w:rsidRPr="00F67916">
        <w:rPr>
          <w:b/>
          <w:bCs/>
          <w:sz w:val="28"/>
          <w:szCs w:val="28"/>
        </w:rPr>
        <w:t>Human Resources Report</w:t>
      </w:r>
      <w:r w:rsidR="00BC25CF" w:rsidRPr="00F67916">
        <w:rPr>
          <w:b/>
          <w:bCs/>
          <w:sz w:val="28"/>
          <w:szCs w:val="28"/>
        </w:rPr>
        <w:t xml:space="preserve"> </w:t>
      </w:r>
    </w:p>
    <w:p w14:paraId="561EF612" w14:textId="77777777" w:rsidR="008B185B" w:rsidRPr="00F67916" w:rsidRDefault="008B185B" w:rsidP="008B185B">
      <w:pPr>
        <w:pStyle w:val="List1"/>
        <w:rPr>
          <w:b/>
          <w:bCs/>
          <w:sz w:val="28"/>
          <w:szCs w:val="28"/>
        </w:rPr>
      </w:pPr>
    </w:p>
    <w:p w14:paraId="43B56E8E" w14:textId="404EA9C1" w:rsidR="008B185B" w:rsidRPr="00F67916" w:rsidRDefault="00785710" w:rsidP="008B185B">
      <w:pPr>
        <w:pStyle w:val="List1"/>
        <w:rPr>
          <w:sz w:val="28"/>
          <w:szCs w:val="28"/>
        </w:rPr>
      </w:pPr>
      <w:r w:rsidRPr="00F67916">
        <w:rPr>
          <w:sz w:val="28"/>
          <w:szCs w:val="28"/>
        </w:rPr>
        <w:t>Luis Mendoza</w:t>
      </w:r>
      <w:r w:rsidR="008B185B" w:rsidRPr="00F67916">
        <w:rPr>
          <w:sz w:val="28"/>
          <w:szCs w:val="28"/>
        </w:rPr>
        <w:t xml:space="preserve"> reported</w:t>
      </w:r>
      <w:r w:rsidR="00D01F65" w:rsidRPr="00F67916">
        <w:rPr>
          <w:sz w:val="28"/>
          <w:szCs w:val="28"/>
        </w:rPr>
        <w:t>:</w:t>
      </w:r>
      <w:r w:rsidR="008B185B" w:rsidRPr="00F67916">
        <w:rPr>
          <w:sz w:val="28"/>
          <w:szCs w:val="28"/>
        </w:rPr>
        <w:br/>
      </w:r>
    </w:p>
    <w:p w14:paraId="18C5E038" w14:textId="02863568" w:rsidR="002871CC" w:rsidRPr="00F67916" w:rsidRDefault="002871CC" w:rsidP="00F33A7A">
      <w:pPr>
        <w:pStyle w:val="List1"/>
        <w:numPr>
          <w:ilvl w:val="0"/>
          <w:numId w:val="11"/>
        </w:numPr>
        <w:rPr>
          <w:sz w:val="28"/>
          <w:szCs w:val="28"/>
        </w:rPr>
      </w:pPr>
      <w:r w:rsidRPr="00F67916">
        <w:rPr>
          <w:sz w:val="28"/>
          <w:szCs w:val="28"/>
        </w:rPr>
        <w:t xml:space="preserve">Four Vocational Rehabilitation Counselor positions remained opened with no offers, no hires, and no separations. Open positions included Charleston, Conway, Columbia, and Spartanburg. Charleston and Conway </w:t>
      </w:r>
      <w:r w:rsidR="005E3A4E" w:rsidRPr="00F67916">
        <w:rPr>
          <w:sz w:val="28"/>
          <w:szCs w:val="28"/>
        </w:rPr>
        <w:t>vacancies were</w:t>
      </w:r>
      <w:r w:rsidRPr="00F67916">
        <w:rPr>
          <w:sz w:val="28"/>
          <w:szCs w:val="28"/>
        </w:rPr>
        <w:t xml:space="preserve"> the hardest to fill. Several offers had been made but not accepted.</w:t>
      </w:r>
    </w:p>
    <w:p w14:paraId="1A70E7A0" w14:textId="07E4EF7D" w:rsidR="00BB7812" w:rsidRPr="00F67916" w:rsidRDefault="002871CC" w:rsidP="00F33A7A">
      <w:pPr>
        <w:pStyle w:val="List1"/>
        <w:numPr>
          <w:ilvl w:val="0"/>
          <w:numId w:val="11"/>
        </w:numPr>
        <w:rPr>
          <w:sz w:val="28"/>
          <w:szCs w:val="28"/>
        </w:rPr>
      </w:pPr>
      <w:r w:rsidRPr="00F67916">
        <w:rPr>
          <w:sz w:val="28"/>
          <w:szCs w:val="28"/>
        </w:rPr>
        <w:t>The</w:t>
      </w:r>
      <w:r w:rsidR="004570AD" w:rsidRPr="00F67916">
        <w:rPr>
          <w:sz w:val="28"/>
          <w:szCs w:val="28"/>
        </w:rPr>
        <w:t xml:space="preserve"> Interim</w:t>
      </w:r>
      <w:r w:rsidRPr="00F67916">
        <w:rPr>
          <w:sz w:val="28"/>
          <w:szCs w:val="28"/>
        </w:rPr>
        <w:t xml:space="preserve"> Human Resources Director had </w:t>
      </w:r>
      <w:r w:rsidR="00D7112A" w:rsidRPr="00F67916">
        <w:rPr>
          <w:sz w:val="28"/>
          <w:szCs w:val="28"/>
        </w:rPr>
        <w:t>contacted</w:t>
      </w:r>
      <w:r w:rsidRPr="00F67916">
        <w:rPr>
          <w:sz w:val="28"/>
          <w:szCs w:val="28"/>
        </w:rPr>
        <w:t xml:space="preserve"> other agenc</w:t>
      </w:r>
      <w:r w:rsidR="004570AD" w:rsidRPr="00F67916">
        <w:rPr>
          <w:sz w:val="28"/>
          <w:szCs w:val="28"/>
        </w:rPr>
        <w:t xml:space="preserve">ies and </w:t>
      </w:r>
      <w:r w:rsidR="005E3A4E" w:rsidRPr="00F67916">
        <w:rPr>
          <w:sz w:val="28"/>
          <w:szCs w:val="28"/>
        </w:rPr>
        <w:t xml:space="preserve">learned </w:t>
      </w:r>
      <w:r w:rsidR="009F79AE" w:rsidRPr="00F67916">
        <w:rPr>
          <w:sz w:val="28"/>
          <w:szCs w:val="28"/>
        </w:rPr>
        <w:t>that due</w:t>
      </w:r>
      <w:r w:rsidR="00D15A1C" w:rsidRPr="00F67916">
        <w:rPr>
          <w:sz w:val="28"/>
          <w:szCs w:val="28"/>
        </w:rPr>
        <w:t xml:space="preserve"> to</w:t>
      </w:r>
      <w:r w:rsidR="009F79AE" w:rsidRPr="00F67916">
        <w:rPr>
          <w:sz w:val="28"/>
          <w:szCs w:val="28"/>
        </w:rPr>
        <w:t xml:space="preserve"> the pandemic</w:t>
      </w:r>
      <w:r w:rsidR="005E3A4E" w:rsidRPr="00F67916">
        <w:rPr>
          <w:sz w:val="28"/>
          <w:szCs w:val="28"/>
        </w:rPr>
        <w:t>, those</w:t>
      </w:r>
      <w:r w:rsidR="004570AD" w:rsidRPr="00F67916">
        <w:rPr>
          <w:sz w:val="28"/>
          <w:szCs w:val="28"/>
        </w:rPr>
        <w:t xml:space="preserve"> agencies had experienced a 50% decline in applications</w:t>
      </w:r>
      <w:r w:rsidR="009F79AE" w:rsidRPr="00F67916">
        <w:rPr>
          <w:sz w:val="28"/>
          <w:szCs w:val="28"/>
        </w:rPr>
        <w:t>.</w:t>
      </w:r>
    </w:p>
    <w:p w14:paraId="58A986C2" w14:textId="2192DC92" w:rsidR="00BB7812" w:rsidRPr="00F67916" w:rsidRDefault="00243447" w:rsidP="008108DC">
      <w:pPr>
        <w:pStyle w:val="List1"/>
        <w:numPr>
          <w:ilvl w:val="0"/>
          <w:numId w:val="11"/>
        </w:numPr>
        <w:rPr>
          <w:sz w:val="28"/>
          <w:szCs w:val="28"/>
        </w:rPr>
      </w:pPr>
      <w:r w:rsidRPr="00F67916">
        <w:rPr>
          <w:sz w:val="28"/>
          <w:szCs w:val="28"/>
        </w:rPr>
        <w:t>All</w:t>
      </w:r>
      <w:r w:rsidR="009F79AE" w:rsidRPr="00F67916">
        <w:rPr>
          <w:sz w:val="28"/>
          <w:szCs w:val="28"/>
        </w:rPr>
        <w:t xml:space="preserve"> Administrative Assistant positions had been filled. </w:t>
      </w:r>
    </w:p>
    <w:p w14:paraId="2696AF44" w14:textId="011AAB32" w:rsidR="00D369A0" w:rsidRPr="00F67916" w:rsidRDefault="009F79AE" w:rsidP="008108DC">
      <w:pPr>
        <w:pStyle w:val="List1"/>
        <w:numPr>
          <w:ilvl w:val="0"/>
          <w:numId w:val="11"/>
        </w:numPr>
        <w:rPr>
          <w:sz w:val="28"/>
          <w:szCs w:val="28"/>
        </w:rPr>
      </w:pPr>
      <w:r w:rsidRPr="00F67916">
        <w:rPr>
          <w:sz w:val="28"/>
          <w:szCs w:val="28"/>
        </w:rPr>
        <w:t xml:space="preserve">The number of FTE’s for the Training Center had increased due to adding a custodial position and </w:t>
      </w:r>
      <w:r w:rsidR="005E3A4E" w:rsidRPr="00F67916">
        <w:rPr>
          <w:sz w:val="28"/>
          <w:szCs w:val="28"/>
        </w:rPr>
        <w:t>restructuring</w:t>
      </w:r>
      <w:r w:rsidRPr="00F67916">
        <w:rPr>
          <w:sz w:val="28"/>
          <w:szCs w:val="28"/>
        </w:rPr>
        <w:t xml:space="preserve"> changes. </w:t>
      </w:r>
    </w:p>
    <w:p w14:paraId="77A1996D" w14:textId="3A1156B8" w:rsidR="009F79AE" w:rsidRPr="00F67916" w:rsidRDefault="00D369A0" w:rsidP="00D369A0">
      <w:pPr>
        <w:pStyle w:val="List1"/>
        <w:numPr>
          <w:ilvl w:val="1"/>
          <w:numId w:val="11"/>
        </w:numPr>
        <w:rPr>
          <w:sz w:val="28"/>
          <w:szCs w:val="28"/>
        </w:rPr>
      </w:pPr>
      <w:r w:rsidRPr="00F67916">
        <w:rPr>
          <w:sz w:val="28"/>
          <w:szCs w:val="28"/>
        </w:rPr>
        <w:t>An instructor position would be reclassified to a</w:t>
      </w:r>
      <w:r w:rsidR="005E3A4E" w:rsidRPr="00F67916">
        <w:rPr>
          <w:sz w:val="28"/>
          <w:szCs w:val="28"/>
        </w:rPr>
        <w:t>n</w:t>
      </w:r>
      <w:r w:rsidRPr="00F67916">
        <w:rPr>
          <w:sz w:val="28"/>
          <w:szCs w:val="28"/>
        </w:rPr>
        <w:t xml:space="preserve"> O&amp;M (Orientation and Mobility) supervisor. </w:t>
      </w:r>
    </w:p>
    <w:p w14:paraId="4C7205B2" w14:textId="257A3E10" w:rsidR="00D369A0" w:rsidRPr="00F67916" w:rsidRDefault="004570AD" w:rsidP="00D369A0">
      <w:pPr>
        <w:pStyle w:val="List1"/>
        <w:numPr>
          <w:ilvl w:val="1"/>
          <w:numId w:val="11"/>
        </w:numPr>
        <w:rPr>
          <w:sz w:val="28"/>
          <w:szCs w:val="28"/>
        </w:rPr>
      </w:pPr>
      <w:r w:rsidRPr="00F67916">
        <w:rPr>
          <w:sz w:val="28"/>
          <w:szCs w:val="28"/>
        </w:rPr>
        <w:t>I</w:t>
      </w:r>
      <w:r w:rsidR="00D369A0" w:rsidRPr="00F67916">
        <w:rPr>
          <w:sz w:val="28"/>
          <w:szCs w:val="28"/>
        </w:rPr>
        <w:t xml:space="preserve">nterviewing for the </w:t>
      </w:r>
      <w:r w:rsidRPr="00F67916">
        <w:rPr>
          <w:sz w:val="28"/>
          <w:szCs w:val="28"/>
        </w:rPr>
        <w:t>new c</w:t>
      </w:r>
      <w:r w:rsidR="00D369A0" w:rsidRPr="00F67916">
        <w:rPr>
          <w:sz w:val="28"/>
          <w:szCs w:val="28"/>
        </w:rPr>
        <w:t xml:space="preserve">ustodial position </w:t>
      </w:r>
      <w:r w:rsidRPr="00F67916">
        <w:rPr>
          <w:sz w:val="28"/>
          <w:szCs w:val="28"/>
        </w:rPr>
        <w:t xml:space="preserve">at </w:t>
      </w:r>
      <w:r w:rsidR="00D369A0" w:rsidRPr="00F67916">
        <w:rPr>
          <w:sz w:val="28"/>
          <w:szCs w:val="28"/>
        </w:rPr>
        <w:t>Training Center</w:t>
      </w:r>
      <w:r w:rsidRPr="00F67916">
        <w:rPr>
          <w:sz w:val="28"/>
          <w:szCs w:val="28"/>
        </w:rPr>
        <w:t xml:space="preserve"> had begun</w:t>
      </w:r>
      <w:r w:rsidR="00D369A0" w:rsidRPr="00F67916">
        <w:rPr>
          <w:sz w:val="28"/>
          <w:szCs w:val="28"/>
        </w:rPr>
        <w:t xml:space="preserve">. </w:t>
      </w:r>
    </w:p>
    <w:p w14:paraId="5439665D" w14:textId="42927158" w:rsidR="00D369A0" w:rsidRPr="00F67916" w:rsidRDefault="00D369A0" w:rsidP="00D369A0">
      <w:pPr>
        <w:pStyle w:val="List1"/>
        <w:numPr>
          <w:ilvl w:val="1"/>
          <w:numId w:val="11"/>
        </w:numPr>
        <w:rPr>
          <w:sz w:val="28"/>
          <w:szCs w:val="28"/>
        </w:rPr>
      </w:pPr>
      <w:r w:rsidRPr="00F67916">
        <w:rPr>
          <w:sz w:val="28"/>
          <w:szCs w:val="28"/>
        </w:rPr>
        <w:t xml:space="preserve">A vacant driver position would be reclassified to a nursing assistant for the third shift. </w:t>
      </w:r>
    </w:p>
    <w:p w14:paraId="20B758D7" w14:textId="338DDAD9" w:rsidR="00D97D98" w:rsidRPr="00F67916" w:rsidRDefault="00D369A0" w:rsidP="00D369A0">
      <w:pPr>
        <w:pStyle w:val="List1"/>
        <w:numPr>
          <w:ilvl w:val="1"/>
          <w:numId w:val="11"/>
        </w:numPr>
        <w:rPr>
          <w:sz w:val="28"/>
          <w:szCs w:val="28"/>
        </w:rPr>
      </w:pPr>
      <w:r w:rsidRPr="00F67916">
        <w:rPr>
          <w:sz w:val="28"/>
          <w:szCs w:val="28"/>
        </w:rPr>
        <w:t>A</w:t>
      </w:r>
      <w:r w:rsidR="005E3A4E" w:rsidRPr="00F67916">
        <w:rPr>
          <w:sz w:val="28"/>
          <w:szCs w:val="28"/>
        </w:rPr>
        <w:t xml:space="preserve"> second </w:t>
      </w:r>
      <w:r w:rsidRPr="00F67916">
        <w:rPr>
          <w:sz w:val="28"/>
          <w:szCs w:val="28"/>
        </w:rPr>
        <w:t xml:space="preserve">vacant driver position would be reclassified </w:t>
      </w:r>
      <w:r w:rsidR="00D97D98" w:rsidRPr="00F67916">
        <w:rPr>
          <w:sz w:val="28"/>
          <w:szCs w:val="28"/>
        </w:rPr>
        <w:t>to a Region IV Director.</w:t>
      </w:r>
    </w:p>
    <w:p w14:paraId="72921DC5" w14:textId="77777777" w:rsidR="00D97D98" w:rsidRPr="00F67916" w:rsidRDefault="00D97D98" w:rsidP="00D369A0">
      <w:pPr>
        <w:pStyle w:val="List1"/>
        <w:numPr>
          <w:ilvl w:val="1"/>
          <w:numId w:val="11"/>
        </w:numPr>
        <w:rPr>
          <w:sz w:val="28"/>
          <w:szCs w:val="28"/>
        </w:rPr>
      </w:pPr>
      <w:r w:rsidRPr="00F67916">
        <w:rPr>
          <w:sz w:val="28"/>
          <w:szCs w:val="28"/>
        </w:rPr>
        <w:t>Interviews would be conducted for the vacant Vocational Evaluator position.</w:t>
      </w:r>
    </w:p>
    <w:p w14:paraId="38CC7F2C" w14:textId="69D6132D" w:rsidR="00D97D98" w:rsidRPr="00F67916" w:rsidRDefault="00D97D98" w:rsidP="00D97D98">
      <w:pPr>
        <w:pStyle w:val="List1"/>
        <w:numPr>
          <w:ilvl w:val="1"/>
          <w:numId w:val="11"/>
        </w:numPr>
        <w:rPr>
          <w:sz w:val="28"/>
          <w:szCs w:val="28"/>
        </w:rPr>
      </w:pPr>
      <w:r w:rsidRPr="00F67916">
        <w:rPr>
          <w:sz w:val="28"/>
          <w:szCs w:val="28"/>
        </w:rPr>
        <w:t>The Mental Health counselor position would be reclassified.</w:t>
      </w:r>
    </w:p>
    <w:p w14:paraId="071311A4" w14:textId="6ED30BDA" w:rsidR="00D369A0" w:rsidRPr="00F67916" w:rsidRDefault="00D97D98" w:rsidP="00D369A0">
      <w:pPr>
        <w:pStyle w:val="List1"/>
        <w:numPr>
          <w:ilvl w:val="1"/>
          <w:numId w:val="11"/>
        </w:numPr>
        <w:rPr>
          <w:sz w:val="28"/>
          <w:szCs w:val="28"/>
        </w:rPr>
      </w:pPr>
      <w:r w:rsidRPr="00F67916">
        <w:rPr>
          <w:sz w:val="28"/>
          <w:szCs w:val="28"/>
        </w:rPr>
        <w:t xml:space="preserve"> The position description for the Woodshop instructor would be reviewed.</w:t>
      </w:r>
    </w:p>
    <w:p w14:paraId="317A9D70" w14:textId="74E0FCA0" w:rsidR="00D97D98" w:rsidRPr="00F67916" w:rsidRDefault="00D97D98" w:rsidP="00D97D98">
      <w:pPr>
        <w:pStyle w:val="List1"/>
        <w:numPr>
          <w:ilvl w:val="0"/>
          <w:numId w:val="11"/>
        </w:numPr>
        <w:rPr>
          <w:sz w:val="28"/>
          <w:szCs w:val="28"/>
        </w:rPr>
      </w:pPr>
      <w:r w:rsidRPr="00F67916">
        <w:rPr>
          <w:sz w:val="28"/>
          <w:szCs w:val="28"/>
        </w:rPr>
        <w:t>A new automated system had been used to conduct employment verification and background checks</w:t>
      </w:r>
      <w:r w:rsidR="005E3A4E" w:rsidRPr="00F67916">
        <w:rPr>
          <w:sz w:val="28"/>
          <w:szCs w:val="28"/>
        </w:rPr>
        <w:t xml:space="preserve">, which </w:t>
      </w:r>
      <w:r w:rsidRPr="00F67916">
        <w:rPr>
          <w:sz w:val="28"/>
          <w:szCs w:val="28"/>
        </w:rPr>
        <w:t>would allow the agency to save time and focus on retention.</w:t>
      </w:r>
    </w:p>
    <w:p w14:paraId="17F823E6" w14:textId="569F21FC" w:rsidR="00F33A7A" w:rsidRPr="00F67916" w:rsidRDefault="00F33A7A" w:rsidP="00682B99">
      <w:pPr>
        <w:pStyle w:val="sectionhead"/>
        <w:rPr>
          <w:sz w:val="28"/>
          <w:szCs w:val="28"/>
        </w:rPr>
      </w:pPr>
      <w:r w:rsidRPr="00F67916">
        <w:rPr>
          <w:sz w:val="28"/>
          <w:szCs w:val="28"/>
        </w:rPr>
        <w:t>Commissioner’s Report</w:t>
      </w:r>
    </w:p>
    <w:p w14:paraId="2585E435" w14:textId="3459C302" w:rsidR="00F33A7A" w:rsidRPr="00F67916" w:rsidRDefault="00F33A7A" w:rsidP="00F33A7A">
      <w:pPr>
        <w:pStyle w:val="subheading"/>
        <w:rPr>
          <w:sz w:val="28"/>
          <w:szCs w:val="28"/>
        </w:rPr>
      </w:pPr>
      <w:r w:rsidRPr="00F67916">
        <w:rPr>
          <w:sz w:val="28"/>
          <w:szCs w:val="28"/>
        </w:rPr>
        <w:t>Darline Graham reported:</w:t>
      </w:r>
    </w:p>
    <w:p w14:paraId="2563CF6C" w14:textId="58292148" w:rsidR="006C5A79" w:rsidRPr="00F67916" w:rsidRDefault="002F0B4D" w:rsidP="00C92D74">
      <w:pPr>
        <w:pStyle w:val="List1"/>
        <w:numPr>
          <w:ilvl w:val="0"/>
          <w:numId w:val="18"/>
        </w:numPr>
        <w:rPr>
          <w:sz w:val="28"/>
          <w:szCs w:val="28"/>
        </w:rPr>
      </w:pPr>
      <w:r w:rsidRPr="00F67916">
        <w:rPr>
          <w:sz w:val="28"/>
          <w:szCs w:val="28"/>
        </w:rPr>
        <w:t>The</w:t>
      </w:r>
      <w:r w:rsidR="006C5A79" w:rsidRPr="00F67916">
        <w:rPr>
          <w:sz w:val="28"/>
          <w:szCs w:val="28"/>
        </w:rPr>
        <w:t xml:space="preserve"> Department of Administration </w:t>
      </w:r>
      <w:r w:rsidRPr="00F67916">
        <w:rPr>
          <w:sz w:val="28"/>
          <w:szCs w:val="28"/>
        </w:rPr>
        <w:t>had advised a</w:t>
      </w:r>
      <w:r w:rsidR="006C5A79" w:rsidRPr="00F67916">
        <w:rPr>
          <w:sz w:val="28"/>
          <w:szCs w:val="28"/>
        </w:rPr>
        <w:t>gencies to limit non-essential travel</w:t>
      </w:r>
      <w:r w:rsidRPr="00F67916">
        <w:rPr>
          <w:sz w:val="28"/>
          <w:szCs w:val="28"/>
        </w:rPr>
        <w:t xml:space="preserve"> due to the Colonial Pipeline disruption</w:t>
      </w:r>
      <w:r w:rsidR="006C5A79" w:rsidRPr="00F67916">
        <w:rPr>
          <w:sz w:val="28"/>
          <w:szCs w:val="28"/>
        </w:rPr>
        <w:t xml:space="preserve">. </w:t>
      </w:r>
      <w:r w:rsidRPr="00F67916">
        <w:rPr>
          <w:sz w:val="28"/>
          <w:szCs w:val="28"/>
        </w:rPr>
        <w:t>T</w:t>
      </w:r>
      <w:r w:rsidR="006C5A79" w:rsidRPr="00F67916">
        <w:rPr>
          <w:sz w:val="28"/>
          <w:szCs w:val="28"/>
        </w:rPr>
        <w:t>his delayed office visits for Senior Managers and the Commissioner</w:t>
      </w:r>
      <w:r w:rsidR="00F577CC" w:rsidRPr="00F67916">
        <w:rPr>
          <w:sz w:val="28"/>
          <w:szCs w:val="28"/>
        </w:rPr>
        <w:t>; however, visits had been made to the Greenwood, Greenville, and Rock Hill offices prior to th</w:t>
      </w:r>
      <w:r w:rsidR="00D7112A" w:rsidRPr="00F67916">
        <w:rPr>
          <w:sz w:val="28"/>
          <w:szCs w:val="28"/>
        </w:rPr>
        <w:t>is</w:t>
      </w:r>
      <w:r w:rsidRPr="00F67916">
        <w:rPr>
          <w:sz w:val="28"/>
          <w:szCs w:val="28"/>
        </w:rPr>
        <w:t xml:space="preserve"> restriction</w:t>
      </w:r>
      <w:r w:rsidR="00F577CC" w:rsidRPr="00F67916">
        <w:rPr>
          <w:sz w:val="28"/>
          <w:szCs w:val="28"/>
        </w:rPr>
        <w:t>. Visits to the Charleston, Florence, and Conway offices would be rescheduled.</w:t>
      </w:r>
      <w:r w:rsidR="006C5A79" w:rsidRPr="00F67916">
        <w:rPr>
          <w:sz w:val="28"/>
          <w:szCs w:val="28"/>
        </w:rPr>
        <w:t xml:space="preserve"> </w:t>
      </w:r>
    </w:p>
    <w:p w14:paraId="12617AC5" w14:textId="2966CB07" w:rsidR="008108DC" w:rsidRPr="00F67916" w:rsidRDefault="00F577CC" w:rsidP="00C92D74">
      <w:pPr>
        <w:pStyle w:val="List1"/>
        <w:numPr>
          <w:ilvl w:val="0"/>
          <w:numId w:val="18"/>
        </w:numPr>
        <w:rPr>
          <w:sz w:val="28"/>
          <w:szCs w:val="28"/>
        </w:rPr>
      </w:pPr>
      <w:r w:rsidRPr="00F67916">
        <w:rPr>
          <w:sz w:val="28"/>
          <w:szCs w:val="28"/>
        </w:rPr>
        <w:t>Charleen Allen, Customized Employment Consultant in the Greenville office</w:t>
      </w:r>
      <w:r w:rsidR="00D7112A" w:rsidRPr="00F67916">
        <w:rPr>
          <w:sz w:val="28"/>
          <w:szCs w:val="28"/>
        </w:rPr>
        <w:t>,</w:t>
      </w:r>
      <w:r w:rsidRPr="00F67916">
        <w:rPr>
          <w:sz w:val="28"/>
          <w:szCs w:val="28"/>
        </w:rPr>
        <w:t xml:space="preserve"> and Ronald Guest, Administrative Assistant in the Rock Hill office</w:t>
      </w:r>
      <w:r w:rsidR="00D7112A" w:rsidRPr="00F67916">
        <w:rPr>
          <w:sz w:val="28"/>
          <w:szCs w:val="28"/>
        </w:rPr>
        <w:t>,</w:t>
      </w:r>
      <w:r w:rsidRPr="00F67916">
        <w:rPr>
          <w:sz w:val="28"/>
          <w:szCs w:val="28"/>
        </w:rPr>
        <w:t xml:space="preserve"> had joined the agency.</w:t>
      </w:r>
    </w:p>
    <w:p w14:paraId="29FB739E" w14:textId="4043863B" w:rsidR="00F577CC" w:rsidRPr="00F67916" w:rsidRDefault="00F577CC" w:rsidP="00C92D74">
      <w:pPr>
        <w:pStyle w:val="List1"/>
        <w:numPr>
          <w:ilvl w:val="0"/>
          <w:numId w:val="18"/>
        </w:numPr>
        <w:rPr>
          <w:sz w:val="28"/>
          <w:szCs w:val="28"/>
        </w:rPr>
      </w:pPr>
      <w:r w:rsidRPr="00F67916">
        <w:rPr>
          <w:sz w:val="28"/>
          <w:szCs w:val="28"/>
        </w:rPr>
        <w:t xml:space="preserve">LaJuana Dawson would </w:t>
      </w:r>
      <w:r w:rsidR="002F0B4D" w:rsidRPr="00F67916">
        <w:rPr>
          <w:sz w:val="28"/>
          <w:szCs w:val="28"/>
        </w:rPr>
        <w:t>serve</w:t>
      </w:r>
      <w:r w:rsidRPr="00F67916">
        <w:rPr>
          <w:sz w:val="28"/>
          <w:szCs w:val="28"/>
        </w:rPr>
        <w:t xml:space="preserve"> as Interim IT </w:t>
      </w:r>
      <w:r w:rsidR="002F0B4D" w:rsidRPr="00F67916">
        <w:rPr>
          <w:sz w:val="28"/>
          <w:szCs w:val="28"/>
        </w:rPr>
        <w:t>Director</w:t>
      </w:r>
      <w:r w:rsidRPr="00F67916">
        <w:rPr>
          <w:sz w:val="28"/>
          <w:szCs w:val="28"/>
        </w:rPr>
        <w:t>.</w:t>
      </w:r>
    </w:p>
    <w:p w14:paraId="74DB4F7F" w14:textId="0A17A1C3" w:rsidR="00F577CC" w:rsidRPr="00F67916" w:rsidRDefault="00F577CC" w:rsidP="00C92D74">
      <w:pPr>
        <w:pStyle w:val="List1"/>
        <w:numPr>
          <w:ilvl w:val="0"/>
          <w:numId w:val="18"/>
        </w:numPr>
        <w:rPr>
          <w:sz w:val="28"/>
          <w:szCs w:val="28"/>
        </w:rPr>
      </w:pPr>
      <w:r w:rsidRPr="00F67916">
        <w:rPr>
          <w:sz w:val="28"/>
          <w:szCs w:val="28"/>
        </w:rPr>
        <w:t xml:space="preserve">The agency had received </w:t>
      </w:r>
      <w:r w:rsidR="00D7112A" w:rsidRPr="00F67916">
        <w:rPr>
          <w:sz w:val="28"/>
          <w:szCs w:val="28"/>
        </w:rPr>
        <w:t>the</w:t>
      </w:r>
      <w:r w:rsidRPr="00F67916">
        <w:rPr>
          <w:sz w:val="28"/>
          <w:szCs w:val="28"/>
        </w:rPr>
        <w:t xml:space="preserve"> draft of the Rehabilitation Services Administration (RSA) Monitoring </w:t>
      </w:r>
      <w:r w:rsidR="004570AD" w:rsidRPr="00F67916">
        <w:rPr>
          <w:sz w:val="28"/>
          <w:szCs w:val="28"/>
        </w:rPr>
        <w:t>Report</w:t>
      </w:r>
      <w:r w:rsidRPr="00F67916">
        <w:rPr>
          <w:sz w:val="28"/>
          <w:szCs w:val="28"/>
        </w:rPr>
        <w:t xml:space="preserve">. The monitoring included years 2017, 2018, and 2019. The agency </w:t>
      </w:r>
      <w:r w:rsidR="003E7D22" w:rsidRPr="00F67916">
        <w:rPr>
          <w:sz w:val="28"/>
          <w:szCs w:val="28"/>
        </w:rPr>
        <w:t>had</w:t>
      </w:r>
      <w:r w:rsidRPr="00F67916">
        <w:rPr>
          <w:sz w:val="28"/>
          <w:szCs w:val="28"/>
        </w:rPr>
        <w:t xml:space="preserve"> submit</w:t>
      </w:r>
      <w:r w:rsidR="00F67916" w:rsidRPr="00F67916">
        <w:rPr>
          <w:sz w:val="28"/>
          <w:szCs w:val="28"/>
        </w:rPr>
        <w:t>t</w:t>
      </w:r>
      <w:r w:rsidR="00D15A1C" w:rsidRPr="00F67916">
        <w:rPr>
          <w:sz w:val="28"/>
          <w:szCs w:val="28"/>
        </w:rPr>
        <w:t>ed</w:t>
      </w:r>
      <w:r w:rsidRPr="00F67916">
        <w:rPr>
          <w:sz w:val="28"/>
          <w:szCs w:val="28"/>
        </w:rPr>
        <w:t xml:space="preserve"> a response within the 15 days allowed</w:t>
      </w:r>
      <w:r w:rsidR="001C6E5B" w:rsidRPr="00F67916">
        <w:rPr>
          <w:sz w:val="28"/>
          <w:szCs w:val="28"/>
        </w:rPr>
        <w:t xml:space="preserve">. </w:t>
      </w:r>
      <w:r w:rsidR="002F0B4D" w:rsidRPr="00F67916">
        <w:rPr>
          <w:sz w:val="28"/>
          <w:szCs w:val="28"/>
        </w:rPr>
        <w:t>After</w:t>
      </w:r>
      <w:r w:rsidRPr="00F67916">
        <w:rPr>
          <w:sz w:val="28"/>
          <w:szCs w:val="28"/>
        </w:rPr>
        <w:t xml:space="preserve"> the Final Monitoring Report </w:t>
      </w:r>
      <w:r w:rsidR="000241C4" w:rsidRPr="00F67916">
        <w:rPr>
          <w:sz w:val="28"/>
          <w:szCs w:val="28"/>
        </w:rPr>
        <w:t>was</w:t>
      </w:r>
      <w:r w:rsidRPr="00F67916">
        <w:rPr>
          <w:sz w:val="28"/>
          <w:szCs w:val="28"/>
        </w:rPr>
        <w:t xml:space="preserve"> received and posted on the RSA web</w:t>
      </w:r>
      <w:r w:rsidR="001C6E5B" w:rsidRPr="00F67916">
        <w:rPr>
          <w:sz w:val="28"/>
          <w:szCs w:val="28"/>
        </w:rPr>
        <w:t>site</w:t>
      </w:r>
      <w:r w:rsidR="002F0B4D" w:rsidRPr="00F67916">
        <w:rPr>
          <w:sz w:val="28"/>
          <w:szCs w:val="28"/>
        </w:rPr>
        <w:t>,</w:t>
      </w:r>
      <w:r w:rsidR="001C6E5B" w:rsidRPr="00F67916">
        <w:rPr>
          <w:sz w:val="28"/>
          <w:szCs w:val="28"/>
        </w:rPr>
        <w:t xml:space="preserve"> the agency would submit a </w:t>
      </w:r>
      <w:r w:rsidRPr="00F67916">
        <w:rPr>
          <w:sz w:val="28"/>
          <w:szCs w:val="28"/>
        </w:rPr>
        <w:t xml:space="preserve">Corrective Action Plan no later than June 21, 2021. The Monitoring Report would guide the agency moving forward; </w:t>
      </w:r>
      <w:r w:rsidR="002F0B4D" w:rsidRPr="00F67916">
        <w:rPr>
          <w:sz w:val="28"/>
          <w:szCs w:val="28"/>
        </w:rPr>
        <w:t xml:space="preserve">it also provided </w:t>
      </w:r>
      <w:r w:rsidRPr="00F67916">
        <w:rPr>
          <w:sz w:val="28"/>
          <w:szCs w:val="28"/>
        </w:rPr>
        <w:t>validation that the agency had been making</w:t>
      </w:r>
      <w:r w:rsidR="002F0B4D" w:rsidRPr="00F67916">
        <w:rPr>
          <w:sz w:val="28"/>
          <w:szCs w:val="28"/>
        </w:rPr>
        <w:t xml:space="preserve"> appropriate</w:t>
      </w:r>
      <w:r w:rsidRPr="00F67916">
        <w:rPr>
          <w:sz w:val="28"/>
          <w:szCs w:val="28"/>
        </w:rPr>
        <w:t xml:space="preserve"> progress.</w:t>
      </w:r>
    </w:p>
    <w:p w14:paraId="669053EB" w14:textId="3F1D05A0" w:rsidR="00992F55" w:rsidRPr="00F67916" w:rsidRDefault="00F577CC" w:rsidP="00C92D74">
      <w:pPr>
        <w:pStyle w:val="List1"/>
        <w:numPr>
          <w:ilvl w:val="0"/>
          <w:numId w:val="18"/>
        </w:numPr>
        <w:rPr>
          <w:sz w:val="28"/>
          <w:szCs w:val="28"/>
        </w:rPr>
      </w:pPr>
      <w:r w:rsidRPr="00F67916">
        <w:rPr>
          <w:sz w:val="28"/>
          <w:szCs w:val="28"/>
        </w:rPr>
        <w:t>Pr</w:t>
      </w:r>
      <w:r w:rsidR="00F67916" w:rsidRPr="00F67916">
        <w:rPr>
          <w:sz w:val="28"/>
          <w:szCs w:val="28"/>
        </w:rPr>
        <w:t xml:space="preserve">ogress was being </w:t>
      </w:r>
      <w:r w:rsidR="00992F55" w:rsidRPr="00F67916">
        <w:rPr>
          <w:sz w:val="28"/>
          <w:szCs w:val="28"/>
        </w:rPr>
        <w:t>made</w:t>
      </w:r>
      <w:r w:rsidRPr="00F67916">
        <w:rPr>
          <w:sz w:val="28"/>
          <w:szCs w:val="28"/>
        </w:rPr>
        <w:t xml:space="preserve"> to </w:t>
      </w:r>
      <w:r w:rsidR="00992F55" w:rsidRPr="00F67916">
        <w:rPr>
          <w:sz w:val="28"/>
          <w:szCs w:val="28"/>
        </w:rPr>
        <w:t>re</w:t>
      </w:r>
      <w:r w:rsidRPr="00F67916">
        <w:rPr>
          <w:sz w:val="28"/>
          <w:szCs w:val="28"/>
        </w:rPr>
        <w:t>open the Training Center dormitory</w:t>
      </w:r>
      <w:r w:rsidR="00992F55" w:rsidRPr="00F67916">
        <w:rPr>
          <w:sz w:val="28"/>
          <w:szCs w:val="28"/>
        </w:rPr>
        <w:t>.</w:t>
      </w:r>
    </w:p>
    <w:p w14:paraId="766E1D34" w14:textId="7B211720" w:rsidR="00F577CC" w:rsidRPr="00F67916" w:rsidRDefault="00992F55" w:rsidP="00C92D74">
      <w:pPr>
        <w:pStyle w:val="List1"/>
        <w:numPr>
          <w:ilvl w:val="0"/>
          <w:numId w:val="18"/>
        </w:numPr>
        <w:rPr>
          <w:sz w:val="28"/>
          <w:szCs w:val="28"/>
        </w:rPr>
      </w:pPr>
      <w:r w:rsidRPr="00F67916">
        <w:rPr>
          <w:sz w:val="28"/>
          <w:szCs w:val="28"/>
        </w:rPr>
        <w:t>The Finance team had work</w:t>
      </w:r>
      <w:r w:rsidR="002F0B4D" w:rsidRPr="00F67916">
        <w:rPr>
          <w:sz w:val="28"/>
          <w:szCs w:val="28"/>
        </w:rPr>
        <w:t>ed</w:t>
      </w:r>
      <w:r w:rsidRPr="00F67916">
        <w:rPr>
          <w:sz w:val="28"/>
          <w:szCs w:val="28"/>
        </w:rPr>
        <w:t xml:space="preserve"> with the Business Enterprise Program (BEP) staff </w:t>
      </w:r>
      <w:r w:rsidR="002F0B4D" w:rsidRPr="00F67916">
        <w:rPr>
          <w:sz w:val="28"/>
          <w:szCs w:val="28"/>
        </w:rPr>
        <w:t>to prepare</w:t>
      </w:r>
      <w:r w:rsidRPr="00F67916">
        <w:rPr>
          <w:sz w:val="28"/>
          <w:szCs w:val="28"/>
        </w:rPr>
        <w:t xml:space="preserve"> distribution checks </w:t>
      </w:r>
      <w:r w:rsidR="002F0B4D" w:rsidRPr="00F67916">
        <w:rPr>
          <w:sz w:val="28"/>
          <w:szCs w:val="28"/>
        </w:rPr>
        <w:t>for</w:t>
      </w:r>
      <w:r w:rsidRPr="00F67916">
        <w:rPr>
          <w:sz w:val="28"/>
          <w:szCs w:val="28"/>
        </w:rPr>
        <w:t xml:space="preserve"> the Blind Licensed Vendors (BLV). The agency had begun distributing unassigned vending income from federal and state stands for part of 2020 and the first quarter of 2021. A</w:t>
      </w:r>
      <w:r w:rsidR="002F0B4D" w:rsidRPr="00F67916">
        <w:rPr>
          <w:sz w:val="28"/>
          <w:szCs w:val="28"/>
        </w:rPr>
        <w:t>dditionally,</w:t>
      </w:r>
      <w:r w:rsidRPr="00F67916">
        <w:rPr>
          <w:sz w:val="28"/>
          <w:szCs w:val="28"/>
        </w:rPr>
        <w:t xml:space="preserve"> funds that had been held for match purposes from the same source would</w:t>
      </w:r>
      <w:r w:rsidR="002F0B4D" w:rsidRPr="00F67916">
        <w:rPr>
          <w:sz w:val="28"/>
          <w:szCs w:val="28"/>
        </w:rPr>
        <w:t xml:space="preserve"> also</w:t>
      </w:r>
      <w:r w:rsidRPr="00F67916">
        <w:rPr>
          <w:sz w:val="28"/>
          <w:szCs w:val="28"/>
        </w:rPr>
        <w:t xml:space="preserve"> be distributed</w:t>
      </w:r>
      <w:r w:rsidR="003E7D22" w:rsidRPr="00F67916">
        <w:rPr>
          <w:sz w:val="28"/>
          <w:szCs w:val="28"/>
        </w:rPr>
        <w:t xml:space="preserve">. </w:t>
      </w:r>
      <w:r w:rsidRPr="00F67916">
        <w:rPr>
          <w:sz w:val="28"/>
          <w:szCs w:val="28"/>
        </w:rPr>
        <w:t>The distribution of check</w:t>
      </w:r>
      <w:r w:rsidR="00D05EBA" w:rsidRPr="00F67916">
        <w:rPr>
          <w:sz w:val="28"/>
          <w:szCs w:val="28"/>
        </w:rPr>
        <w:t xml:space="preserve">s </w:t>
      </w:r>
      <w:r w:rsidRPr="00F67916">
        <w:rPr>
          <w:sz w:val="28"/>
          <w:szCs w:val="28"/>
        </w:rPr>
        <w:t>to the BLV’s</w:t>
      </w:r>
      <w:r w:rsidR="003847DE" w:rsidRPr="00F67916">
        <w:rPr>
          <w:sz w:val="28"/>
          <w:szCs w:val="28"/>
        </w:rPr>
        <w:t xml:space="preserve"> </w:t>
      </w:r>
      <w:r w:rsidR="00D05EBA" w:rsidRPr="00F67916">
        <w:rPr>
          <w:sz w:val="28"/>
          <w:szCs w:val="28"/>
        </w:rPr>
        <w:t xml:space="preserve">would begin </w:t>
      </w:r>
      <w:r w:rsidR="003847DE" w:rsidRPr="00F67916">
        <w:rPr>
          <w:sz w:val="28"/>
          <w:szCs w:val="28"/>
        </w:rPr>
        <w:t>within the next few days</w:t>
      </w:r>
      <w:r w:rsidRPr="00F67916">
        <w:rPr>
          <w:sz w:val="28"/>
          <w:szCs w:val="28"/>
        </w:rPr>
        <w:t>.</w:t>
      </w:r>
    </w:p>
    <w:p w14:paraId="00074892" w14:textId="11D8C271" w:rsidR="00992F55" w:rsidRPr="00F67916" w:rsidRDefault="003847DE" w:rsidP="00C92D74">
      <w:pPr>
        <w:pStyle w:val="List1"/>
        <w:numPr>
          <w:ilvl w:val="0"/>
          <w:numId w:val="18"/>
        </w:numPr>
        <w:rPr>
          <w:sz w:val="28"/>
          <w:szCs w:val="28"/>
        </w:rPr>
      </w:pPr>
      <w:r w:rsidRPr="00F67916">
        <w:rPr>
          <w:sz w:val="28"/>
          <w:szCs w:val="28"/>
        </w:rPr>
        <w:t>The agency had been preparing for the distribution of funds from the Randolph-Sheppard Financial Relief and Restoration Payments Appropriation.  This required the agency to collect detailed income and expense information from each BLV. The distribution should be completed by the end of the fiscal year.</w:t>
      </w:r>
    </w:p>
    <w:p w14:paraId="06E280F8" w14:textId="3751F6FF" w:rsidR="003847DE" w:rsidRPr="00F67916" w:rsidRDefault="003847DE" w:rsidP="00C92D74">
      <w:pPr>
        <w:pStyle w:val="List1"/>
        <w:numPr>
          <w:ilvl w:val="0"/>
          <w:numId w:val="18"/>
        </w:numPr>
        <w:rPr>
          <w:sz w:val="28"/>
          <w:szCs w:val="28"/>
        </w:rPr>
      </w:pPr>
      <w:r w:rsidRPr="00F67916">
        <w:rPr>
          <w:sz w:val="28"/>
          <w:szCs w:val="28"/>
        </w:rPr>
        <w:t xml:space="preserve">The Senate </w:t>
      </w:r>
      <w:r w:rsidR="00F67916" w:rsidRPr="00F67916">
        <w:rPr>
          <w:sz w:val="28"/>
          <w:szCs w:val="28"/>
        </w:rPr>
        <w:t xml:space="preserve">Confirmation Hearing for </w:t>
      </w:r>
      <w:r w:rsidRPr="00F67916">
        <w:rPr>
          <w:sz w:val="28"/>
          <w:szCs w:val="28"/>
        </w:rPr>
        <w:t>Peter Smith</w:t>
      </w:r>
      <w:r w:rsidR="00F67916" w:rsidRPr="00F67916">
        <w:rPr>
          <w:sz w:val="28"/>
          <w:szCs w:val="28"/>
        </w:rPr>
        <w:t xml:space="preserve"> to serve another term on the Board had been held</w:t>
      </w:r>
      <w:r w:rsidRPr="00F67916">
        <w:rPr>
          <w:sz w:val="28"/>
          <w:szCs w:val="28"/>
        </w:rPr>
        <w:t xml:space="preserve"> on May 12</w:t>
      </w:r>
      <w:bookmarkStart w:id="1" w:name="_Hlk74660026"/>
      <w:r w:rsidRPr="00F67916">
        <w:rPr>
          <w:sz w:val="28"/>
          <w:szCs w:val="28"/>
        </w:rPr>
        <w:t>.</w:t>
      </w:r>
    </w:p>
    <w:bookmarkEnd w:id="1"/>
    <w:p w14:paraId="520D7500" w14:textId="71FE40F9" w:rsidR="00E82421" w:rsidRPr="00F67916" w:rsidRDefault="00E82421" w:rsidP="00C92D74">
      <w:pPr>
        <w:pStyle w:val="List1"/>
        <w:numPr>
          <w:ilvl w:val="0"/>
          <w:numId w:val="18"/>
        </w:numPr>
        <w:rPr>
          <w:sz w:val="28"/>
          <w:szCs w:val="28"/>
        </w:rPr>
      </w:pPr>
      <w:r w:rsidRPr="00F67916">
        <w:rPr>
          <w:sz w:val="28"/>
          <w:szCs w:val="28"/>
        </w:rPr>
        <w:t xml:space="preserve">The Student Internship Program would provide </w:t>
      </w:r>
      <w:r w:rsidR="000241C4" w:rsidRPr="00F67916">
        <w:rPr>
          <w:sz w:val="28"/>
          <w:szCs w:val="28"/>
        </w:rPr>
        <w:t>the</w:t>
      </w:r>
      <w:r w:rsidRPr="00F67916">
        <w:rPr>
          <w:sz w:val="28"/>
          <w:szCs w:val="28"/>
        </w:rPr>
        <w:t xml:space="preserve"> opportunity for six SCCB consumers who are college students to participate in an internship related to their major. The</w:t>
      </w:r>
      <w:r w:rsidR="002F0B4D" w:rsidRPr="00F67916">
        <w:rPr>
          <w:sz w:val="28"/>
          <w:szCs w:val="28"/>
        </w:rPr>
        <w:t>ir</w:t>
      </w:r>
      <w:r w:rsidRPr="00F67916">
        <w:rPr>
          <w:sz w:val="28"/>
          <w:szCs w:val="28"/>
        </w:rPr>
        <w:t xml:space="preserve"> orientation would include workplace etiquette, self-advocacy, resume writing, interview skills and mock interviews that would be held virtually</w:t>
      </w:r>
      <w:r w:rsidR="002F0B4D" w:rsidRPr="00F67916">
        <w:rPr>
          <w:sz w:val="28"/>
          <w:szCs w:val="28"/>
        </w:rPr>
        <w:t xml:space="preserve"> from</w:t>
      </w:r>
      <w:r w:rsidRPr="00F67916">
        <w:rPr>
          <w:sz w:val="28"/>
          <w:szCs w:val="28"/>
        </w:rPr>
        <w:t xml:space="preserve"> May 19-21. The internships would </w:t>
      </w:r>
      <w:r w:rsidR="002F0B4D" w:rsidRPr="00F67916">
        <w:rPr>
          <w:sz w:val="28"/>
          <w:szCs w:val="28"/>
        </w:rPr>
        <w:t>occur between</w:t>
      </w:r>
      <w:r w:rsidRPr="00F67916">
        <w:rPr>
          <w:sz w:val="28"/>
          <w:szCs w:val="28"/>
        </w:rPr>
        <w:t xml:space="preserve"> June 1 </w:t>
      </w:r>
      <w:r w:rsidR="00D05EBA" w:rsidRPr="00F67916">
        <w:rPr>
          <w:sz w:val="28"/>
          <w:szCs w:val="28"/>
        </w:rPr>
        <w:t xml:space="preserve">and </w:t>
      </w:r>
      <w:r w:rsidRPr="00F67916">
        <w:rPr>
          <w:sz w:val="28"/>
          <w:szCs w:val="28"/>
        </w:rPr>
        <w:t>August 6 at the following locations:</w:t>
      </w:r>
    </w:p>
    <w:p w14:paraId="6B779458" w14:textId="49CCFB9E" w:rsidR="00E82421" w:rsidRPr="00F67916" w:rsidRDefault="00E82421" w:rsidP="00E82421">
      <w:pPr>
        <w:pStyle w:val="List1"/>
        <w:numPr>
          <w:ilvl w:val="1"/>
          <w:numId w:val="18"/>
        </w:numPr>
        <w:rPr>
          <w:sz w:val="28"/>
          <w:szCs w:val="28"/>
        </w:rPr>
      </w:pPr>
      <w:r w:rsidRPr="00F67916">
        <w:rPr>
          <w:sz w:val="28"/>
          <w:szCs w:val="28"/>
        </w:rPr>
        <w:t>Freeway Music in Columbia</w:t>
      </w:r>
    </w:p>
    <w:p w14:paraId="57DDC91E" w14:textId="01CB3036" w:rsidR="00E82421" w:rsidRPr="00F67916" w:rsidRDefault="00E82421" w:rsidP="00E82421">
      <w:pPr>
        <w:pStyle w:val="List1"/>
        <w:numPr>
          <w:ilvl w:val="1"/>
          <w:numId w:val="18"/>
        </w:numPr>
        <w:rPr>
          <w:sz w:val="28"/>
          <w:szCs w:val="28"/>
        </w:rPr>
      </w:pPr>
      <w:r w:rsidRPr="00F67916">
        <w:rPr>
          <w:sz w:val="28"/>
          <w:szCs w:val="28"/>
        </w:rPr>
        <w:t>Orangeburg County Department of Disabilities and Special Needs</w:t>
      </w:r>
    </w:p>
    <w:p w14:paraId="6B053BB1" w14:textId="3B6B9090" w:rsidR="00E82421" w:rsidRPr="00F67916" w:rsidRDefault="00E82421" w:rsidP="00E82421">
      <w:pPr>
        <w:pStyle w:val="List1"/>
        <w:numPr>
          <w:ilvl w:val="1"/>
          <w:numId w:val="18"/>
        </w:numPr>
        <w:rPr>
          <w:sz w:val="28"/>
          <w:szCs w:val="28"/>
        </w:rPr>
      </w:pPr>
      <w:r w:rsidRPr="00F67916">
        <w:rPr>
          <w:sz w:val="28"/>
          <w:szCs w:val="28"/>
        </w:rPr>
        <w:t>SCCB’s Assistive Technology Department</w:t>
      </w:r>
    </w:p>
    <w:p w14:paraId="2895C7AB" w14:textId="38EFAB39" w:rsidR="00E82421" w:rsidRPr="00F67916" w:rsidRDefault="00E82421" w:rsidP="00E82421">
      <w:pPr>
        <w:pStyle w:val="List1"/>
        <w:numPr>
          <w:ilvl w:val="1"/>
          <w:numId w:val="18"/>
        </w:numPr>
        <w:rPr>
          <w:sz w:val="28"/>
          <w:szCs w:val="28"/>
        </w:rPr>
      </w:pPr>
      <w:r w:rsidRPr="00F67916">
        <w:rPr>
          <w:sz w:val="28"/>
          <w:szCs w:val="28"/>
        </w:rPr>
        <w:t>ABC Academy Daycare in Saluda</w:t>
      </w:r>
    </w:p>
    <w:p w14:paraId="5D8885CB" w14:textId="38DB719A" w:rsidR="00E82421" w:rsidRPr="00F67916" w:rsidRDefault="00E82421" w:rsidP="00E82421">
      <w:pPr>
        <w:pStyle w:val="List1"/>
        <w:numPr>
          <w:ilvl w:val="1"/>
          <w:numId w:val="18"/>
        </w:numPr>
        <w:rPr>
          <w:sz w:val="28"/>
          <w:szCs w:val="28"/>
        </w:rPr>
      </w:pPr>
      <w:r w:rsidRPr="00F67916">
        <w:rPr>
          <w:sz w:val="28"/>
          <w:szCs w:val="28"/>
        </w:rPr>
        <w:t xml:space="preserve">Courage Center in </w:t>
      </w:r>
      <w:r w:rsidR="00D34305" w:rsidRPr="00F67916">
        <w:rPr>
          <w:sz w:val="28"/>
          <w:szCs w:val="28"/>
        </w:rPr>
        <w:t>Saluda</w:t>
      </w:r>
    </w:p>
    <w:p w14:paraId="55A20439" w14:textId="21E48982" w:rsidR="00D34305" w:rsidRPr="00F67916" w:rsidRDefault="00D34305" w:rsidP="00E82421">
      <w:pPr>
        <w:pStyle w:val="List1"/>
        <w:numPr>
          <w:ilvl w:val="1"/>
          <w:numId w:val="18"/>
        </w:numPr>
        <w:rPr>
          <w:sz w:val="28"/>
          <w:szCs w:val="28"/>
        </w:rPr>
      </w:pPr>
      <w:r w:rsidRPr="00F67916">
        <w:rPr>
          <w:sz w:val="28"/>
          <w:szCs w:val="28"/>
        </w:rPr>
        <w:t>Courage Center in Le</w:t>
      </w:r>
      <w:r w:rsidR="00CD3584" w:rsidRPr="00F67916">
        <w:rPr>
          <w:sz w:val="28"/>
          <w:szCs w:val="28"/>
        </w:rPr>
        <w:t>x</w:t>
      </w:r>
      <w:r w:rsidRPr="00F67916">
        <w:rPr>
          <w:sz w:val="28"/>
          <w:szCs w:val="28"/>
        </w:rPr>
        <w:t>ington</w:t>
      </w:r>
      <w:r w:rsidR="00A5525D" w:rsidRPr="00F67916">
        <w:rPr>
          <w:sz w:val="28"/>
          <w:szCs w:val="28"/>
        </w:rPr>
        <w:t>,</w:t>
      </w:r>
      <w:r w:rsidR="00CD3584" w:rsidRPr="00F67916">
        <w:rPr>
          <w:sz w:val="28"/>
          <w:szCs w:val="28"/>
        </w:rPr>
        <w:t xml:space="preserve"> and</w:t>
      </w:r>
    </w:p>
    <w:p w14:paraId="0EE31DF6" w14:textId="1F65DD39" w:rsidR="00D34305" w:rsidRPr="00F67916" w:rsidRDefault="00CD3584" w:rsidP="00CD3584">
      <w:pPr>
        <w:pStyle w:val="List1"/>
        <w:numPr>
          <w:ilvl w:val="1"/>
          <w:numId w:val="18"/>
        </w:numPr>
        <w:rPr>
          <w:sz w:val="28"/>
          <w:szCs w:val="28"/>
        </w:rPr>
      </w:pPr>
      <w:r w:rsidRPr="00F67916">
        <w:rPr>
          <w:sz w:val="28"/>
          <w:szCs w:val="28"/>
        </w:rPr>
        <w:t>The Richland County Public Defenders’ Office in Columbia</w:t>
      </w:r>
      <w:r w:rsidR="00A5525D" w:rsidRPr="00F67916">
        <w:rPr>
          <w:sz w:val="28"/>
          <w:szCs w:val="28"/>
        </w:rPr>
        <w:t>.</w:t>
      </w:r>
    </w:p>
    <w:p w14:paraId="2EA2BD46" w14:textId="36E433B6" w:rsidR="00CD3584" w:rsidRPr="00F67916" w:rsidRDefault="002F0B4D" w:rsidP="00CD3584">
      <w:pPr>
        <w:pStyle w:val="List1"/>
        <w:numPr>
          <w:ilvl w:val="0"/>
          <w:numId w:val="18"/>
        </w:numPr>
        <w:rPr>
          <w:sz w:val="28"/>
          <w:szCs w:val="28"/>
        </w:rPr>
      </w:pPr>
      <w:r w:rsidRPr="00F67916">
        <w:rPr>
          <w:sz w:val="28"/>
          <w:szCs w:val="28"/>
        </w:rPr>
        <w:t xml:space="preserve">From </w:t>
      </w:r>
      <w:r w:rsidR="00CD3584" w:rsidRPr="00F67916">
        <w:rPr>
          <w:sz w:val="28"/>
          <w:szCs w:val="28"/>
        </w:rPr>
        <w:t>June 21 – July 31, the National Federation of the Blind’s Successful Transitions Program w</w:t>
      </w:r>
      <w:r w:rsidRPr="00F67916">
        <w:rPr>
          <w:sz w:val="28"/>
          <w:szCs w:val="28"/>
        </w:rPr>
        <w:t>ould</w:t>
      </w:r>
      <w:r w:rsidR="00CD3584" w:rsidRPr="00F67916">
        <w:rPr>
          <w:sz w:val="28"/>
          <w:szCs w:val="28"/>
        </w:rPr>
        <w:t xml:space="preserve"> assist SCCB with the Summer Teen Program. Two tracks would be offered, one </w:t>
      </w:r>
      <w:r w:rsidR="00CB6539" w:rsidRPr="00F67916">
        <w:rPr>
          <w:sz w:val="28"/>
          <w:szCs w:val="28"/>
        </w:rPr>
        <w:t xml:space="preserve">to </w:t>
      </w:r>
      <w:r w:rsidR="00CD3584" w:rsidRPr="00F67916">
        <w:rPr>
          <w:sz w:val="28"/>
          <w:szCs w:val="28"/>
        </w:rPr>
        <w:t xml:space="preserve">prepare students for future internships and the other </w:t>
      </w:r>
      <w:r w:rsidR="00CB6539" w:rsidRPr="00F67916">
        <w:rPr>
          <w:sz w:val="28"/>
          <w:szCs w:val="28"/>
        </w:rPr>
        <w:t xml:space="preserve">to </w:t>
      </w:r>
      <w:r w:rsidR="00CD3584" w:rsidRPr="00F67916">
        <w:rPr>
          <w:sz w:val="28"/>
          <w:szCs w:val="28"/>
        </w:rPr>
        <w:t>provide students with an internship experience. The summer program would combine virtual learning and face-to-face activities. Activities w</w:t>
      </w:r>
      <w:r w:rsidR="00CB6539" w:rsidRPr="00F67916">
        <w:rPr>
          <w:sz w:val="28"/>
          <w:szCs w:val="28"/>
        </w:rPr>
        <w:t>ere</w:t>
      </w:r>
      <w:r w:rsidR="00CD3584" w:rsidRPr="00F67916">
        <w:rPr>
          <w:sz w:val="28"/>
          <w:szCs w:val="28"/>
        </w:rPr>
        <w:t xml:space="preserve"> designed to provide students with skills and knowledge in self advocacy, critical soft-skills, confidence-building, and post-secondary exploration. The first week </w:t>
      </w:r>
      <w:r w:rsidR="009A5ED2" w:rsidRPr="00F67916">
        <w:rPr>
          <w:sz w:val="28"/>
          <w:szCs w:val="28"/>
        </w:rPr>
        <w:t>would be virtual for both tracks</w:t>
      </w:r>
      <w:r w:rsidR="00CB6539" w:rsidRPr="00F67916">
        <w:rPr>
          <w:sz w:val="28"/>
          <w:szCs w:val="28"/>
        </w:rPr>
        <w:t xml:space="preserve"> while w</w:t>
      </w:r>
      <w:r w:rsidR="009A5ED2" w:rsidRPr="00F67916">
        <w:rPr>
          <w:sz w:val="28"/>
          <w:szCs w:val="28"/>
        </w:rPr>
        <w:t xml:space="preserve">eeks two through five would be held during the day at various locations in the Columbia area. Week six would be a graduation retreat held at Rocky Bottom Retreat and Conference center in Pickens County. There would be a limited number of participants and all Center for Disease Control and American Camp Association guidelines for COVID-19 would be followed to ensure the safety of staff and students. </w:t>
      </w:r>
    </w:p>
    <w:p w14:paraId="383D056B" w14:textId="507428F1" w:rsidR="009A5ED2" w:rsidRPr="00F67916" w:rsidRDefault="009A5ED2" w:rsidP="00CD3584">
      <w:pPr>
        <w:pStyle w:val="List1"/>
        <w:numPr>
          <w:ilvl w:val="0"/>
          <w:numId w:val="18"/>
        </w:numPr>
        <w:rPr>
          <w:sz w:val="28"/>
          <w:szCs w:val="28"/>
        </w:rPr>
      </w:pPr>
      <w:r w:rsidRPr="00F67916">
        <w:rPr>
          <w:sz w:val="28"/>
          <w:szCs w:val="28"/>
        </w:rPr>
        <w:t>The Children’s Camp</w:t>
      </w:r>
      <w:r w:rsidR="00D05EBA" w:rsidRPr="00F67916">
        <w:rPr>
          <w:sz w:val="28"/>
          <w:szCs w:val="28"/>
        </w:rPr>
        <w:t>,</w:t>
      </w:r>
      <w:r w:rsidRPr="00F67916">
        <w:rPr>
          <w:sz w:val="28"/>
          <w:szCs w:val="28"/>
        </w:rPr>
        <w:t xml:space="preserve"> hosted by Successful Transitions</w:t>
      </w:r>
      <w:r w:rsidR="00D05EBA" w:rsidRPr="00F67916">
        <w:rPr>
          <w:sz w:val="28"/>
          <w:szCs w:val="28"/>
        </w:rPr>
        <w:t>,</w:t>
      </w:r>
      <w:r w:rsidRPr="00F67916">
        <w:rPr>
          <w:sz w:val="28"/>
          <w:szCs w:val="28"/>
        </w:rPr>
        <w:t xml:space="preserve"> would be held June 26 – July 1, at Rocky Bottom Retreat and Conference Center of the Blind in Pickens County</w:t>
      </w:r>
      <w:r w:rsidR="00D05EBA" w:rsidRPr="00F67916">
        <w:rPr>
          <w:sz w:val="28"/>
          <w:szCs w:val="28"/>
        </w:rPr>
        <w:t xml:space="preserve"> for ages 12 and under</w:t>
      </w:r>
      <w:r w:rsidRPr="00F67916">
        <w:rPr>
          <w:sz w:val="28"/>
          <w:szCs w:val="28"/>
        </w:rPr>
        <w:t>. The agency would assist in promoting the camp and mak</w:t>
      </w:r>
      <w:r w:rsidR="00D05EBA" w:rsidRPr="00F67916">
        <w:rPr>
          <w:sz w:val="28"/>
          <w:szCs w:val="28"/>
        </w:rPr>
        <w:t>ing</w:t>
      </w:r>
      <w:r w:rsidRPr="00F67916">
        <w:rPr>
          <w:sz w:val="28"/>
          <w:szCs w:val="28"/>
        </w:rPr>
        <w:t xml:space="preserve"> </w:t>
      </w:r>
      <w:r w:rsidR="00084A74" w:rsidRPr="00F67916">
        <w:rPr>
          <w:sz w:val="28"/>
          <w:szCs w:val="28"/>
        </w:rPr>
        <w:t xml:space="preserve">the </w:t>
      </w:r>
      <w:r w:rsidRPr="00F67916">
        <w:rPr>
          <w:sz w:val="28"/>
          <w:szCs w:val="28"/>
        </w:rPr>
        <w:t>arrangements for several young consumers to attend. Activities would include:</w:t>
      </w:r>
    </w:p>
    <w:p w14:paraId="299FD489" w14:textId="1FE75265" w:rsidR="009A5ED2" w:rsidRPr="00F67916" w:rsidRDefault="009A5ED2" w:rsidP="009A5ED2">
      <w:pPr>
        <w:pStyle w:val="List1"/>
        <w:numPr>
          <w:ilvl w:val="1"/>
          <w:numId w:val="18"/>
        </w:numPr>
        <w:rPr>
          <w:sz w:val="28"/>
          <w:szCs w:val="28"/>
        </w:rPr>
      </w:pPr>
      <w:r w:rsidRPr="00F67916">
        <w:rPr>
          <w:sz w:val="28"/>
          <w:szCs w:val="28"/>
        </w:rPr>
        <w:t>Canoeing for Kids at Table Rock</w:t>
      </w:r>
      <w:r w:rsidR="00D05EBA" w:rsidRPr="00F67916">
        <w:rPr>
          <w:sz w:val="28"/>
          <w:szCs w:val="28"/>
        </w:rPr>
        <w:t>,</w:t>
      </w:r>
    </w:p>
    <w:p w14:paraId="5E016EFA" w14:textId="0850B154" w:rsidR="009A5ED2" w:rsidRPr="00F67916" w:rsidRDefault="009A5ED2" w:rsidP="009A5ED2">
      <w:pPr>
        <w:pStyle w:val="List1"/>
        <w:numPr>
          <w:ilvl w:val="1"/>
          <w:numId w:val="18"/>
        </w:numPr>
        <w:rPr>
          <w:sz w:val="28"/>
          <w:szCs w:val="28"/>
        </w:rPr>
      </w:pPr>
      <w:r w:rsidRPr="00F67916">
        <w:rPr>
          <w:sz w:val="28"/>
          <w:szCs w:val="28"/>
        </w:rPr>
        <w:t>Technology day</w:t>
      </w:r>
      <w:r w:rsidR="00D05EBA" w:rsidRPr="00F67916">
        <w:rPr>
          <w:sz w:val="28"/>
          <w:szCs w:val="28"/>
        </w:rPr>
        <w:t>,</w:t>
      </w:r>
    </w:p>
    <w:p w14:paraId="047E2EA1" w14:textId="1AAFA5AE" w:rsidR="009A5ED2" w:rsidRPr="00F67916" w:rsidRDefault="009A5ED2" w:rsidP="009A5ED2">
      <w:pPr>
        <w:pStyle w:val="List1"/>
        <w:numPr>
          <w:ilvl w:val="1"/>
          <w:numId w:val="18"/>
        </w:numPr>
        <w:rPr>
          <w:sz w:val="28"/>
          <w:szCs w:val="28"/>
        </w:rPr>
      </w:pPr>
      <w:r w:rsidRPr="00F67916">
        <w:rPr>
          <w:sz w:val="28"/>
          <w:szCs w:val="28"/>
        </w:rPr>
        <w:t>Braille activities</w:t>
      </w:r>
      <w:r w:rsidR="00D05EBA" w:rsidRPr="00F67916">
        <w:rPr>
          <w:sz w:val="28"/>
          <w:szCs w:val="28"/>
        </w:rPr>
        <w:t>,</w:t>
      </w:r>
    </w:p>
    <w:p w14:paraId="7AEA1C5C" w14:textId="5F73C699" w:rsidR="009A5ED2" w:rsidRPr="00F67916" w:rsidRDefault="009A5ED2" w:rsidP="009A5ED2">
      <w:pPr>
        <w:pStyle w:val="List1"/>
        <w:numPr>
          <w:ilvl w:val="1"/>
          <w:numId w:val="18"/>
        </w:numPr>
        <w:rPr>
          <w:sz w:val="28"/>
          <w:szCs w:val="28"/>
        </w:rPr>
      </w:pPr>
      <w:r w:rsidRPr="00F67916">
        <w:rPr>
          <w:sz w:val="28"/>
          <w:szCs w:val="28"/>
        </w:rPr>
        <w:t>Independent living activities</w:t>
      </w:r>
      <w:r w:rsidR="00D05EBA" w:rsidRPr="00F67916">
        <w:rPr>
          <w:sz w:val="28"/>
          <w:szCs w:val="28"/>
        </w:rPr>
        <w:t>,</w:t>
      </w:r>
      <w:r w:rsidRPr="00F67916">
        <w:rPr>
          <w:sz w:val="28"/>
          <w:szCs w:val="28"/>
        </w:rPr>
        <w:t xml:space="preserve"> </w:t>
      </w:r>
    </w:p>
    <w:p w14:paraId="101B75B2" w14:textId="7796B2DF" w:rsidR="00A5525D" w:rsidRPr="00F67916" w:rsidRDefault="00A5525D" w:rsidP="009A5ED2">
      <w:pPr>
        <w:pStyle w:val="List1"/>
        <w:numPr>
          <w:ilvl w:val="1"/>
          <w:numId w:val="18"/>
        </w:numPr>
        <w:rPr>
          <w:sz w:val="28"/>
          <w:szCs w:val="28"/>
        </w:rPr>
      </w:pPr>
      <w:r w:rsidRPr="00F67916">
        <w:rPr>
          <w:sz w:val="28"/>
          <w:szCs w:val="28"/>
        </w:rPr>
        <w:t>Swimming</w:t>
      </w:r>
      <w:r w:rsidR="00D05EBA" w:rsidRPr="00F67916">
        <w:rPr>
          <w:sz w:val="28"/>
          <w:szCs w:val="28"/>
        </w:rPr>
        <w:t>,</w:t>
      </w:r>
      <w:r w:rsidRPr="00F67916">
        <w:rPr>
          <w:sz w:val="28"/>
          <w:szCs w:val="28"/>
        </w:rPr>
        <w:t xml:space="preserve"> and </w:t>
      </w:r>
    </w:p>
    <w:p w14:paraId="1F84AFCE" w14:textId="5F9CEA87" w:rsidR="00A5525D" w:rsidRPr="00F67916" w:rsidRDefault="00D05EBA" w:rsidP="009A5ED2">
      <w:pPr>
        <w:pStyle w:val="List1"/>
        <w:numPr>
          <w:ilvl w:val="1"/>
          <w:numId w:val="18"/>
        </w:numPr>
        <w:rPr>
          <w:sz w:val="28"/>
          <w:szCs w:val="28"/>
        </w:rPr>
      </w:pPr>
      <w:r w:rsidRPr="00F67916">
        <w:rPr>
          <w:sz w:val="28"/>
          <w:szCs w:val="28"/>
        </w:rPr>
        <w:t xml:space="preserve">A </w:t>
      </w:r>
      <w:r w:rsidR="00A5525D" w:rsidRPr="00F67916">
        <w:rPr>
          <w:sz w:val="28"/>
          <w:szCs w:val="28"/>
        </w:rPr>
        <w:t>virtual story hour</w:t>
      </w:r>
      <w:r w:rsidRPr="00F67916">
        <w:rPr>
          <w:sz w:val="28"/>
          <w:szCs w:val="28"/>
        </w:rPr>
        <w:t xml:space="preserve"> presented by the State Library</w:t>
      </w:r>
      <w:r w:rsidR="00A5525D" w:rsidRPr="00F67916">
        <w:rPr>
          <w:sz w:val="28"/>
          <w:szCs w:val="28"/>
        </w:rPr>
        <w:t>.</w:t>
      </w:r>
    </w:p>
    <w:p w14:paraId="53C97721" w14:textId="29B3E798" w:rsidR="00682B99" w:rsidRPr="00F67916" w:rsidRDefault="002F1D35" w:rsidP="00682B99">
      <w:pPr>
        <w:pStyle w:val="subheading"/>
        <w:rPr>
          <w:sz w:val="28"/>
          <w:szCs w:val="28"/>
        </w:rPr>
      </w:pPr>
      <w:r w:rsidRPr="00F67916">
        <w:rPr>
          <w:rStyle w:val="sectionheadChar"/>
          <w:sz w:val="28"/>
          <w:szCs w:val="28"/>
        </w:rPr>
        <w:t>Training Center</w:t>
      </w:r>
      <w:r w:rsidR="008A414C" w:rsidRPr="00F67916">
        <w:rPr>
          <w:rStyle w:val="sectionheadChar"/>
          <w:sz w:val="28"/>
          <w:szCs w:val="28"/>
        </w:rPr>
        <w:t xml:space="preserve"> Update</w:t>
      </w:r>
    </w:p>
    <w:p w14:paraId="34D3CDD6" w14:textId="0D6C7A1E" w:rsidR="00F93A6E" w:rsidRPr="00F67916" w:rsidRDefault="002F1D35" w:rsidP="00682B99">
      <w:pPr>
        <w:pStyle w:val="subheading"/>
        <w:rPr>
          <w:sz w:val="28"/>
          <w:szCs w:val="28"/>
        </w:rPr>
      </w:pPr>
      <w:r w:rsidRPr="00F67916">
        <w:rPr>
          <w:sz w:val="28"/>
          <w:szCs w:val="28"/>
        </w:rPr>
        <w:t>Kisa Grate</w:t>
      </w:r>
      <w:r w:rsidR="008A414C" w:rsidRPr="00F67916">
        <w:rPr>
          <w:sz w:val="28"/>
          <w:szCs w:val="28"/>
        </w:rPr>
        <w:t xml:space="preserve"> </w:t>
      </w:r>
      <w:r w:rsidR="00F93A6E" w:rsidRPr="00F67916">
        <w:rPr>
          <w:sz w:val="28"/>
          <w:szCs w:val="28"/>
        </w:rPr>
        <w:t>reported:</w:t>
      </w:r>
    </w:p>
    <w:p w14:paraId="4F9308D2" w14:textId="2FFD324B" w:rsidR="002F1D35" w:rsidRPr="00F67916" w:rsidRDefault="002F1D35" w:rsidP="00CB6539">
      <w:pPr>
        <w:pStyle w:val="List1"/>
        <w:numPr>
          <w:ilvl w:val="0"/>
          <w:numId w:val="11"/>
        </w:numPr>
        <w:rPr>
          <w:sz w:val="28"/>
          <w:szCs w:val="28"/>
        </w:rPr>
      </w:pPr>
      <w:r w:rsidRPr="00F67916">
        <w:rPr>
          <w:sz w:val="28"/>
          <w:szCs w:val="28"/>
        </w:rPr>
        <w:t xml:space="preserve">The agency </w:t>
      </w:r>
      <w:r w:rsidR="000241C4" w:rsidRPr="00F67916">
        <w:rPr>
          <w:sz w:val="28"/>
          <w:szCs w:val="28"/>
        </w:rPr>
        <w:t xml:space="preserve">was </w:t>
      </w:r>
      <w:r w:rsidRPr="00F67916">
        <w:rPr>
          <w:sz w:val="28"/>
          <w:szCs w:val="28"/>
        </w:rPr>
        <w:t>working to reopen the Training Center.</w:t>
      </w:r>
      <w:r w:rsidR="00CB6539" w:rsidRPr="00F67916">
        <w:rPr>
          <w:sz w:val="28"/>
          <w:szCs w:val="28"/>
        </w:rPr>
        <w:t xml:space="preserve"> </w:t>
      </w:r>
      <w:r w:rsidR="00424A7D" w:rsidRPr="00F67916">
        <w:rPr>
          <w:sz w:val="28"/>
          <w:szCs w:val="28"/>
        </w:rPr>
        <w:t>Four areas would need to be addressed prior</w:t>
      </w:r>
      <w:r w:rsidR="00CB6539" w:rsidRPr="00F67916">
        <w:rPr>
          <w:sz w:val="28"/>
          <w:szCs w:val="28"/>
        </w:rPr>
        <w:t xml:space="preserve"> to</w:t>
      </w:r>
      <w:r w:rsidR="00424A7D" w:rsidRPr="00F67916">
        <w:rPr>
          <w:sz w:val="28"/>
          <w:szCs w:val="28"/>
        </w:rPr>
        <w:t xml:space="preserve"> the reopening</w:t>
      </w:r>
      <w:r w:rsidR="00CB6539" w:rsidRPr="00F67916">
        <w:rPr>
          <w:sz w:val="28"/>
          <w:szCs w:val="28"/>
        </w:rPr>
        <w:t>:</w:t>
      </w:r>
      <w:r w:rsidR="00424A7D" w:rsidRPr="00F67916">
        <w:rPr>
          <w:sz w:val="28"/>
          <w:szCs w:val="28"/>
        </w:rPr>
        <w:t xml:space="preserve"> </w:t>
      </w:r>
    </w:p>
    <w:p w14:paraId="178F1DB5" w14:textId="06EB4A02" w:rsidR="00424A7D" w:rsidRPr="00F67916" w:rsidRDefault="00424A7D" w:rsidP="00424A7D">
      <w:pPr>
        <w:pStyle w:val="List1"/>
        <w:numPr>
          <w:ilvl w:val="1"/>
          <w:numId w:val="11"/>
        </w:numPr>
        <w:rPr>
          <w:sz w:val="28"/>
          <w:szCs w:val="28"/>
        </w:rPr>
      </w:pPr>
      <w:r w:rsidRPr="00F67916">
        <w:rPr>
          <w:sz w:val="28"/>
          <w:szCs w:val="28"/>
        </w:rPr>
        <w:t>In-Person Instruction</w:t>
      </w:r>
    </w:p>
    <w:p w14:paraId="326BB7CB" w14:textId="070F388F" w:rsidR="00CB0907" w:rsidRPr="00F67916" w:rsidRDefault="00424A7D" w:rsidP="00CB0907">
      <w:pPr>
        <w:pStyle w:val="List1"/>
        <w:numPr>
          <w:ilvl w:val="2"/>
          <w:numId w:val="11"/>
        </w:numPr>
        <w:rPr>
          <w:sz w:val="28"/>
          <w:szCs w:val="28"/>
        </w:rPr>
      </w:pPr>
      <w:r w:rsidRPr="00F67916">
        <w:rPr>
          <w:sz w:val="28"/>
          <w:szCs w:val="28"/>
        </w:rPr>
        <w:t xml:space="preserve">Five residential students and </w:t>
      </w:r>
      <w:r w:rsidR="00C06496" w:rsidRPr="00F67916">
        <w:rPr>
          <w:sz w:val="28"/>
          <w:szCs w:val="28"/>
        </w:rPr>
        <w:t>two</w:t>
      </w:r>
      <w:r w:rsidRPr="00F67916">
        <w:rPr>
          <w:sz w:val="28"/>
          <w:szCs w:val="28"/>
        </w:rPr>
        <w:t xml:space="preserve"> day students had been identified.</w:t>
      </w:r>
    </w:p>
    <w:p w14:paraId="5C0EEFFD" w14:textId="0BE6A5BE" w:rsidR="00CB0907" w:rsidRPr="00F67916" w:rsidRDefault="00424A7D" w:rsidP="00CB0907">
      <w:pPr>
        <w:pStyle w:val="List1"/>
        <w:numPr>
          <w:ilvl w:val="2"/>
          <w:numId w:val="11"/>
        </w:numPr>
        <w:rPr>
          <w:sz w:val="28"/>
          <w:szCs w:val="28"/>
        </w:rPr>
      </w:pPr>
      <w:r w:rsidRPr="00F67916">
        <w:rPr>
          <w:sz w:val="28"/>
          <w:szCs w:val="28"/>
        </w:rPr>
        <w:t xml:space="preserve">Instructors would provide in-person </w:t>
      </w:r>
      <w:r w:rsidR="000241C4" w:rsidRPr="00F67916">
        <w:rPr>
          <w:sz w:val="28"/>
          <w:szCs w:val="28"/>
        </w:rPr>
        <w:t>training</w:t>
      </w:r>
      <w:r w:rsidRPr="00F67916">
        <w:rPr>
          <w:sz w:val="28"/>
          <w:szCs w:val="28"/>
        </w:rPr>
        <w:t xml:space="preserve"> in the morning and virtual training in the afternoon. </w:t>
      </w:r>
    </w:p>
    <w:p w14:paraId="0FBE701E" w14:textId="3DF78750" w:rsidR="00CB0907" w:rsidRPr="00F67916" w:rsidRDefault="00CB0907" w:rsidP="00CB0907">
      <w:pPr>
        <w:pStyle w:val="List1"/>
        <w:numPr>
          <w:ilvl w:val="2"/>
          <w:numId w:val="11"/>
        </w:numPr>
        <w:rPr>
          <w:sz w:val="28"/>
          <w:szCs w:val="28"/>
        </w:rPr>
      </w:pPr>
      <w:r w:rsidRPr="00F67916">
        <w:rPr>
          <w:sz w:val="28"/>
          <w:szCs w:val="28"/>
        </w:rPr>
        <w:t>New referrals for virtual training would be assigned to training partners.</w:t>
      </w:r>
    </w:p>
    <w:p w14:paraId="15208544" w14:textId="19DFB3E1" w:rsidR="00CB0907" w:rsidRPr="00F67916" w:rsidRDefault="00CB0907" w:rsidP="00CB0907">
      <w:pPr>
        <w:pStyle w:val="List1"/>
        <w:numPr>
          <w:ilvl w:val="1"/>
          <w:numId w:val="11"/>
        </w:numPr>
        <w:rPr>
          <w:sz w:val="28"/>
          <w:szCs w:val="28"/>
        </w:rPr>
      </w:pPr>
      <w:r w:rsidRPr="00F67916">
        <w:rPr>
          <w:sz w:val="28"/>
          <w:szCs w:val="28"/>
        </w:rPr>
        <w:t>Facility Maintenance</w:t>
      </w:r>
    </w:p>
    <w:p w14:paraId="3604786F" w14:textId="30D25BFD" w:rsidR="00CB0907" w:rsidRPr="00F67916" w:rsidRDefault="00CB0907" w:rsidP="00CB0907">
      <w:pPr>
        <w:pStyle w:val="List1"/>
        <w:numPr>
          <w:ilvl w:val="2"/>
          <w:numId w:val="11"/>
        </w:numPr>
        <w:rPr>
          <w:sz w:val="28"/>
          <w:szCs w:val="28"/>
        </w:rPr>
      </w:pPr>
      <w:r w:rsidRPr="00F67916">
        <w:rPr>
          <w:sz w:val="28"/>
          <w:szCs w:val="28"/>
        </w:rPr>
        <w:t>The dormitory would</w:t>
      </w:r>
      <w:r w:rsidR="00C06496" w:rsidRPr="00F67916">
        <w:rPr>
          <w:sz w:val="28"/>
          <w:szCs w:val="28"/>
        </w:rPr>
        <w:t xml:space="preserve"> be </w:t>
      </w:r>
      <w:r w:rsidRPr="00F67916">
        <w:rPr>
          <w:sz w:val="28"/>
          <w:szCs w:val="28"/>
        </w:rPr>
        <w:t>deep cleaned and sanitized.</w:t>
      </w:r>
    </w:p>
    <w:p w14:paraId="740281C0" w14:textId="1DA87C50" w:rsidR="00CB0907" w:rsidRPr="00F67916" w:rsidRDefault="00CB0907" w:rsidP="00CB0907">
      <w:pPr>
        <w:pStyle w:val="List1"/>
        <w:numPr>
          <w:ilvl w:val="2"/>
          <w:numId w:val="11"/>
        </w:numPr>
        <w:rPr>
          <w:sz w:val="28"/>
          <w:szCs w:val="28"/>
        </w:rPr>
      </w:pPr>
      <w:r w:rsidRPr="00F67916">
        <w:rPr>
          <w:sz w:val="28"/>
          <w:szCs w:val="28"/>
        </w:rPr>
        <w:t>New furniture, mattresses, blinds, mini refrigerators</w:t>
      </w:r>
      <w:r w:rsidR="00C06496" w:rsidRPr="00F67916">
        <w:rPr>
          <w:sz w:val="28"/>
          <w:szCs w:val="28"/>
        </w:rPr>
        <w:t xml:space="preserve">, </w:t>
      </w:r>
      <w:r w:rsidRPr="00F67916">
        <w:rPr>
          <w:sz w:val="28"/>
          <w:szCs w:val="28"/>
        </w:rPr>
        <w:t xml:space="preserve">washers and dryers would be </w:t>
      </w:r>
      <w:r w:rsidR="00CB6539" w:rsidRPr="00F67916">
        <w:rPr>
          <w:sz w:val="28"/>
          <w:szCs w:val="28"/>
        </w:rPr>
        <w:t>installed</w:t>
      </w:r>
      <w:r w:rsidRPr="00F67916">
        <w:rPr>
          <w:sz w:val="28"/>
          <w:szCs w:val="28"/>
        </w:rPr>
        <w:t>.</w:t>
      </w:r>
    </w:p>
    <w:p w14:paraId="42624E21" w14:textId="24128E4D" w:rsidR="00CB0907" w:rsidRPr="00F67916" w:rsidRDefault="00535992" w:rsidP="00CB0907">
      <w:pPr>
        <w:pStyle w:val="List1"/>
        <w:numPr>
          <w:ilvl w:val="2"/>
          <w:numId w:val="11"/>
        </w:numPr>
        <w:rPr>
          <w:sz w:val="28"/>
          <w:szCs w:val="28"/>
        </w:rPr>
      </w:pPr>
      <w:r w:rsidRPr="00F67916">
        <w:rPr>
          <w:sz w:val="28"/>
          <w:szCs w:val="28"/>
        </w:rPr>
        <w:t>Durable lounge seating with healthcare grade upholstery would be placed in all consumer lounges.</w:t>
      </w:r>
    </w:p>
    <w:p w14:paraId="0A88F339" w14:textId="7B40A3F4" w:rsidR="00535992" w:rsidRPr="00F67916" w:rsidRDefault="00535992" w:rsidP="00CB0907">
      <w:pPr>
        <w:pStyle w:val="List1"/>
        <w:numPr>
          <w:ilvl w:val="2"/>
          <w:numId w:val="11"/>
        </w:numPr>
        <w:rPr>
          <w:sz w:val="28"/>
          <w:szCs w:val="28"/>
        </w:rPr>
      </w:pPr>
      <w:r w:rsidRPr="00F67916">
        <w:rPr>
          <w:sz w:val="28"/>
          <w:szCs w:val="28"/>
        </w:rPr>
        <w:t>The addition of door alarms would</w:t>
      </w:r>
      <w:r w:rsidR="00CB6539" w:rsidRPr="00F67916">
        <w:rPr>
          <w:sz w:val="28"/>
          <w:szCs w:val="28"/>
        </w:rPr>
        <w:t xml:space="preserve"> help to</w:t>
      </w:r>
      <w:r w:rsidRPr="00F67916">
        <w:rPr>
          <w:sz w:val="28"/>
          <w:szCs w:val="28"/>
        </w:rPr>
        <w:t xml:space="preserve"> monitor movement in the dormitory after hours.</w:t>
      </w:r>
    </w:p>
    <w:p w14:paraId="1FF81F91" w14:textId="66594EA2" w:rsidR="00535992" w:rsidRPr="00F67916" w:rsidRDefault="00535992" w:rsidP="00535992">
      <w:pPr>
        <w:pStyle w:val="List1"/>
        <w:numPr>
          <w:ilvl w:val="2"/>
          <w:numId w:val="11"/>
        </w:numPr>
        <w:rPr>
          <w:sz w:val="28"/>
          <w:szCs w:val="28"/>
        </w:rPr>
      </w:pPr>
      <w:r w:rsidRPr="00F67916">
        <w:rPr>
          <w:sz w:val="28"/>
          <w:szCs w:val="28"/>
        </w:rPr>
        <w:t>The cafeteria would be cleaned and sanitized.</w:t>
      </w:r>
    </w:p>
    <w:p w14:paraId="0B2A85C1" w14:textId="0B82DF49" w:rsidR="00535992" w:rsidRPr="00F67916" w:rsidRDefault="00535992" w:rsidP="00535992">
      <w:pPr>
        <w:pStyle w:val="List1"/>
        <w:numPr>
          <w:ilvl w:val="1"/>
          <w:numId w:val="11"/>
        </w:numPr>
        <w:rPr>
          <w:sz w:val="28"/>
          <w:szCs w:val="28"/>
        </w:rPr>
      </w:pPr>
      <w:r w:rsidRPr="00F67916">
        <w:rPr>
          <w:sz w:val="28"/>
          <w:szCs w:val="28"/>
        </w:rPr>
        <w:t>Safety Measures</w:t>
      </w:r>
    </w:p>
    <w:p w14:paraId="36BC9B9B" w14:textId="095B0C1B" w:rsidR="00535992" w:rsidRPr="00F67916" w:rsidRDefault="00A4458F" w:rsidP="00535992">
      <w:pPr>
        <w:pStyle w:val="List1"/>
        <w:numPr>
          <w:ilvl w:val="2"/>
          <w:numId w:val="11"/>
        </w:numPr>
        <w:rPr>
          <w:sz w:val="28"/>
          <w:szCs w:val="28"/>
        </w:rPr>
      </w:pPr>
      <w:r w:rsidRPr="00F67916">
        <w:rPr>
          <w:sz w:val="28"/>
          <w:szCs w:val="28"/>
        </w:rPr>
        <w:t xml:space="preserve">Updated medical clearance from consumers would be requested. </w:t>
      </w:r>
    </w:p>
    <w:p w14:paraId="07CAF237" w14:textId="39D062BF" w:rsidR="00A4458F" w:rsidRPr="00F67916" w:rsidRDefault="00CB6539" w:rsidP="00535992">
      <w:pPr>
        <w:pStyle w:val="List1"/>
        <w:numPr>
          <w:ilvl w:val="2"/>
          <w:numId w:val="11"/>
        </w:numPr>
        <w:rPr>
          <w:sz w:val="28"/>
          <w:szCs w:val="28"/>
        </w:rPr>
      </w:pPr>
      <w:r w:rsidRPr="00F67916">
        <w:rPr>
          <w:sz w:val="28"/>
          <w:szCs w:val="28"/>
        </w:rPr>
        <w:t>T</w:t>
      </w:r>
      <w:r w:rsidR="00C06496" w:rsidRPr="00F67916">
        <w:rPr>
          <w:sz w:val="28"/>
          <w:szCs w:val="28"/>
        </w:rPr>
        <w:t xml:space="preserve">he </w:t>
      </w:r>
      <w:r w:rsidR="00A4458F" w:rsidRPr="00F67916">
        <w:rPr>
          <w:sz w:val="28"/>
          <w:szCs w:val="28"/>
        </w:rPr>
        <w:t>orientation manual</w:t>
      </w:r>
      <w:r w:rsidRPr="00F67916">
        <w:rPr>
          <w:sz w:val="28"/>
          <w:szCs w:val="28"/>
        </w:rPr>
        <w:t xml:space="preserve"> would be updated</w:t>
      </w:r>
      <w:r w:rsidR="00A4458F" w:rsidRPr="00F67916">
        <w:rPr>
          <w:sz w:val="28"/>
          <w:szCs w:val="28"/>
        </w:rPr>
        <w:t xml:space="preserve"> to include additional safety preca</w:t>
      </w:r>
      <w:r w:rsidR="00C06496" w:rsidRPr="00F67916">
        <w:rPr>
          <w:sz w:val="28"/>
          <w:szCs w:val="28"/>
        </w:rPr>
        <w:t xml:space="preserve">utions </w:t>
      </w:r>
      <w:r w:rsidR="00A4458F" w:rsidRPr="00F67916">
        <w:rPr>
          <w:sz w:val="28"/>
          <w:szCs w:val="28"/>
        </w:rPr>
        <w:t>due to the pandem</w:t>
      </w:r>
      <w:r w:rsidRPr="00F67916">
        <w:rPr>
          <w:sz w:val="28"/>
          <w:szCs w:val="28"/>
        </w:rPr>
        <w:t>ic</w:t>
      </w:r>
      <w:r w:rsidR="00A4458F" w:rsidRPr="00F67916">
        <w:rPr>
          <w:sz w:val="28"/>
          <w:szCs w:val="28"/>
        </w:rPr>
        <w:t>.</w:t>
      </w:r>
    </w:p>
    <w:p w14:paraId="3CB6A4BE" w14:textId="20A2BA7D" w:rsidR="00A4458F" w:rsidRPr="00F67916" w:rsidRDefault="00A4458F" w:rsidP="00535992">
      <w:pPr>
        <w:pStyle w:val="List1"/>
        <w:numPr>
          <w:ilvl w:val="2"/>
          <w:numId w:val="11"/>
        </w:numPr>
        <w:rPr>
          <w:sz w:val="28"/>
          <w:szCs w:val="28"/>
        </w:rPr>
      </w:pPr>
      <w:r w:rsidRPr="00F67916">
        <w:rPr>
          <w:sz w:val="28"/>
          <w:szCs w:val="28"/>
        </w:rPr>
        <w:t>All returning temporary staff would need to complete the onboarding process</w:t>
      </w:r>
      <w:r w:rsidR="002107FC" w:rsidRPr="00F67916">
        <w:rPr>
          <w:sz w:val="28"/>
          <w:szCs w:val="28"/>
        </w:rPr>
        <w:t>,</w:t>
      </w:r>
      <w:r w:rsidRPr="00F67916">
        <w:rPr>
          <w:sz w:val="28"/>
          <w:szCs w:val="28"/>
        </w:rPr>
        <w:t xml:space="preserve"> </w:t>
      </w:r>
      <w:r w:rsidR="00AA3AF3" w:rsidRPr="00F67916">
        <w:rPr>
          <w:sz w:val="28"/>
          <w:szCs w:val="28"/>
        </w:rPr>
        <w:t>including</w:t>
      </w:r>
      <w:r w:rsidRPr="00F67916">
        <w:rPr>
          <w:sz w:val="28"/>
          <w:szCs w:val="28"/>
        </w:rPr>
        <w:t xml:space="preserve"> State Fleet driver training</w:t>
      </w:r>
      <w:r w:rsidR="00AA3AF3" w:rsidRPr="00F67916">
        <w:rPr>
          <w:sz w:val="28"/>
          <w:szCs w:val="28"/>
        </w:rPr>
        <w:t xml:space="preserve"> </w:t>
      </w:r>
      <w:r w:rsidRPr="00F67916">
        <w:rPr>
          <w:sz w:val="28"/>
          <w:szCs w:val="28"/>
        </w:rPr>
        <w:t>and other safety trainings</w:t>
      </w:r>
      <w:r w:rsidR="002107FC" w:rsidRPr="00F67916">
        <w:rPr>
          <w:sz w:val="28"/>
          <w:szCs w:val="28"/>
        </w:rPr>
        <w:t>.</w:t>
      </w:r>
    </w:p>
    <w:p w14:paraId="431E15C5" w14:textId="610E86AE" w:rsidR="00A4458F" w:rsidRPr="00F67916" w:rsidRDefault="00A4458F" w:rsidP="00A4458F">
      <w:pPr>
        <w:pStyle w:val="List1"/>
        <w:numPr>
          <w:ilvl w:val="1"/>
          <w:numId w:val="11"/>
        </w:numPr>
        <w:rPr>
          <w:sz w:val="28"/>
          <w:szCs w:val="28"/>
        </w:rPr>
      </w:pPr>
      <w:r w:rsidRPr="00F67916">
        <w:rPr>
          <w:sz w:val="28"/>
          <w:szCs w:val="28"/>
        </w:rPr>
        <w:t>Staffing</w:t>
      </w:r>
    </w:p>
    <w:p w14:paraId="0551B2CE" w14:textId="69291064" w:rsidR="00A4458F" w:rsidRPr="00F67916" w:rsidRDefault="00A4458F" w:rsidP="00A4458F">
      <w:pPr>
        <w:pStyle w:val="List1"/>
        <w:numPr>
          <w:ilvl w:val="2"/>
          <w:numId w:val="11"/>
        </w:numPr>
        <w:rPr>
          <w:sz w:val="28"/>
          <w:szCs w:val="28"/>
        </w:rPr>
      </w:pPr>
      <w:r w:rsidRPr="00F67916">
        <w:rPr>
          <w:sz w:val="28"/>
          <w:szCs w:val="28"/>
        </w:rPr>
        <w:t xml:space="preserve">All O&amp;M instruction would be assigned to the Training Center. </w:t>
      </w:r>
    </w:p>
    <w:p w14:paraId="6766CAF4" w14:textId="77B5B5F0" w:rsidR="00A4458F" w:rsidRPr="00F67916" w:rsidRDefault="00A4458F" w:rsidP="00A4458F">
      <w:pPr>
        <w:pStyle w:val="List1"/>
        <w:numPr>
          <w:ilvl w:val="2"/>
          <w:numId w:val="11"/>
        </w:numPr>
        <w:rPr>
          <w:sz w:val="28"/>
          <w:szCs w:val="28"/>
        </w:rPr>
      </w:pPr>
      <w:r w:rsidRPr="00F67916">
        <w:rPr>
          <w:sz w:val="28"/>
          <w:szCs w:val="28"/>
        </w:rPr>
        <w:t xml:space="preserve">The referral process would be maintained by </w:t>
      </w:r>
      <w:r w:rsidR="00C06496" w:rsidRPr="00F67916">
        <w:rPr>
          <w:sz w:val="28"/>
          <w:szCs w:val="28"/>
        </w:rPr>
        <w:t xml:space="preserve">the </w:t>
      </w:r>
      <w:r w:rsidRPr="00F67916">
        <w:rPr>
          <w:sz w:val="28"/>
          <w:szCs w:val="28"/>
        </w:rPr>
        <w:t>Case Manager to streamline service delivery.</w:t>
      </w:r>
    </w:p>
    <w:p w14:paraId="572D5278" w14:textId="0B48D4A2" w:rsidR="00A4458F" w:rsidRPr="00F67916" w:rsidRDefault="00A4458F" w:rsidP="00A4458F">
      <w:pPr>
        <w:pStyle w:val="List1"/>
        <w:numPr>
          <w:ilvl w:val="2"/>
          <w:numId w:val="11"/>
        </w:numPr>
        <w:rPr>
          <w:sz w:val="28"/>
          <w:szCs w:val="28"/>
        </w:rPr>
      </w:pPr>
      <w:r w:rsidRPr="00F67916">
        <w:rPr>
          <w:sz w:val="28"/>
          <w:szCs w:val="28"/>
        </w:rPr>
        <w:t>Recruitment for a custodian</w:t>
      </w:r>
      <w:r w:rsidR="00084A74" w:rsidRPr="00F67916">
        <w:rPr>
          <w:sz w:val="28"/>
          <w:szCs w:val="28"/>
        </w:rPr>
        <w:t xml:space="preserve"> had begun. The position would </w:t>
      </w:r>
      <w:r w:rsidRPr="00F67916">
        <w:rPr>
          <w:sz w:val="28"/>
          <w:szCs w:val="28"/>
        </w:rPr>
        <w:t>assist with the dormitory maintenance</w:t>
      </w:r>
      <w:r w:rsidR="00084A74" w:rsidRPr="00F67916">
        <w:rPr>
          <w:sz w:val="28"/>
          <w:szCs w:val="28"/>
        </w:rPr>
        <w:t>,</w:t>
      </w:r>
      <w:r w:rsidR="00C06496" w:rsidRPr="00F67916">
        <w:rPr>
          <w:sz w:val="28"/>
          <w:szCs w:val="28"/>
        </w:rPr>
        <w:t xml:space="preserve"> </w:t>
      </w:r>
      <w:r w:rsidR="00084A74" w:rsidRPr="00F67916">
        <w:rPr>
          <w:sz w:val="28"/>
          <w:szCs w:val="28"/>
        </w:rPr>
        <w:t>allowing</w:t>
      </w:r>
      <w:r w:rsidR="00C06496" w:rsidRPr="00F67916">
        <w:rPr>
          <w:sz w:val="28"/>
          <w:szCs w:val="28"/>
        </w:rPr>
        <w:t xml:space="preserve"> </w:t>
      </w:r>
      <w:r w:rsidRPr="00F67916">
        <w:rPr>
          <w:sz w:val="28"/>
          <w:szCs w:val="28"/>
        </w:rPr>
        <w:t>cleaning to be done and monitored on a daily basis.</w:t>
      </w:r>
    </w:p>
    <w:p w14:paraId="48CDD8FC" w14:textId="5AA009EC" w:rsidR="00A4458F" w:rsidRPr="00F67916" w:rsidRDefault="00AA3AF3" w:rsidP="00A4458F">
      <w:pPr>
        <w:pStyle w:val="List1"/>
        <w:numPr>
          <w:ilvl w:val="2"/>
          <w:numId w:val="11"/>
        </w:numPr>
        <w:rPr>
          <w:sz w:val="28"/>
          <w:szCs w:val="28"/>
        </w:rPr>
      </w:pPr>
      <w:r w:rsidRPr="00F67916">
        <w:rPr>
          <w:sz w:val="28"/>
          <w:szCs w:val="28"/>
        </w:rPr>
        <w:t xml:space="preserve">A </w:t>
      </w:r>
      <w:r w:rsidR="002107FC" w:rsidRPr="00F67916">
        <w:rPr>
          <w:sz w:val="28"/>
          <w:szCs w:val="28"/>
        </w:rPr>
        <w:t>CNA (Certified Nursing Assistant)</w:t>
      </w:r>
      <w:r w:rsidRPr="00F67916">
        <w:rPr>
          <w:sz w:val="28"/>
          <w:szCs w:val="28"/>
        </w:rPr>
        <w:t xml:space="preserve"> position would be added</w:t>
      </w:r>
      <w:r w:rsidR="00A4458F" w:rsidRPr="00F67916">
        <w:rPr>
          <w:sz w:val="28"/>
          <w:szCs w:val="28"/>
        </w:rPr>
        <w:t xml:space="preserve"> to the third shift</w:t>
      </w:r>
      <w:r w:rsidR="00084A74" w:rsidRPr="00F67916">
        <w:rPr>
          <w:sz w:val="28"/>
          <w:szCs w:val="28"/>
        </w:rPr>
        <w:t xml:space="preserve"> </w:t>
      </w:r>
      <w:r w:rsidRPr="00F67916">
        <w:rPr>
          <w:sz w:val="28"/>
          <w:szCs w:val="28"/>
        </w:rPr>
        <w:t>and would be posted</w:t>
      </w:r>
      <w:r w:rsidR="00A4458F" w:rsidRPr="00F67916">
        <w:rPr>
          <w:sz w:val="28"/>
          <w:szCs w:val="28"/>
        </w:rPr>
        <w:t>.</w:t>
      </w:r>
    </w:p>
    <w:p w14:paraId="4C0DB02A" w14:textId="14DA5FD1" w:rsidR="00A4458F" w:rsidRPr="00F67916" w:rsidRDefault="00C06496" w:rsidP="00A4458F">
      <w:pPr>
        <w:pStyle w:val="List1"/>
        <w:numPr>
          <w:ilvl w:val="2"/>
          <w:numId w:val="11"/>
        </w:numPr>
        <w:rPr>
          <w:sz w:val="28"/>
          <w:szCs w:val="28"/>
        </w:rPr>
      </w:pPr>
      <w:r w:rsidRPr="00F67916">
        <w:rPr>
          <w:sz w:val="28"/>
          <w:szCs w:val="28"/>
        </w:rPr>
        <w:t xml:space="preserve">Recruitment for </w:t>
      </w:r>
      <w:r w:rsidR="00A4458F" w:rsidRPr="00F67916">
        <w:rPr>
          <w:sz w:val="28"/>
          <w:szCs w:val="28"/>
        </w:rPr>
        <w:t xml:space="preserve">staff to work with the CNA and security staff on </w:t>
      </w:r>
      <w:r w:rsidR="00FA335F" w:rsidRPr="00F67916">
        <w:rPr>
          <w:sz w:val="28"/>
          <w:szCs w:val="28"/>
        </w:rPr>
        <w:t>second</w:t>
      </w:r>
      <w:r w:rsidR="00A4458F" w:rsidRPr="00F67916">
        <w:rPr>
          <w:sz w:val="28"/>
          <w:szCs w:val="28"/>
        </w:rPr>
        <w:t xml:space="preserve"> and </w:t>
      </w:r>
      <w:r w:rsidR="00FA335F" w:rsidRPr="00F67916">
        <w:rPr>
          <w:sz w:val="28"/>
          <w:szCs w:val="28"/>
        </w:rPr>
        <w:t>third</w:t>
      </w:r>
      <w:r w:rsidR="00A4458F" w:rsidRPr="00F67916">
        <w:rPr>
          <w:sz w:val="28"/>
          <w:szCs w:val="28"/>
        </w:rPr>
        <w:t xml:space="preserve"> shifts </w:t>
      </w:r>
      <w:r w:rsidRPr="00F67916">
        <w:rPr>
          <w:sz w:val="28"/>
          <w:szCs w:val="28"/>
        </w:rPr>
        <w:t>had begun</w:t>
      </w:r>
      <w:r w:rsidR="00A4458F" w:rsidRPr="00F67916">
        <w:rPr>
          <w:sz w:val="28"/>
          <w:szCs w:val="28"/>
        </w:rPr>
        <w:t>.</w:t>
      </w:r>
    </w:p>
    <w:p w14:paraId="6B01B0DB" w14:textId="77777777" w:rsidR="00C53ACC" w:rsidRPr="00F67916" w:rsidRDefault="00C53ACC" w:rsidP="008251BA">
      <w:pPr>
        <w:pStyle w:val="sectionhead"/>
        <w:rPr>
          <w:sz w:val="28"/>
          <w:szCs w:val="28"/>
        </w:rPr>
      </w:pPr>
      <w:r w:rsidRPr="00F67916">
        <w:rPr>
          <w:sz w:val="28"/>
          <w:szCs w:val="28"/>
        </w:rPr>
        <w:t>Old Business</w:t>
      </w:r>
    </w:p>
    <w:p w14:paraId="13B411D9" w14:textId="531419E8" w:rsidR="00FD6E7C" w:rsidRPr="00F67916" w:rsidRDefault="00DC663D" w:rsidP="00FA335F">
      <w:pPr>
        <w:pStyle w:val="subheading"/>
        <w:rPr>
          <w:sz w:val="28"/>
          <w:szCs w:val="28"/>
        </w:rPr>
      </w:pPr>
      <w:r w:rsidRPr="00F67916">
        <w:rPr>
          <w:sz w:val="28"/>
          <w:szCs w:val="28"/>
        </w:rPr>
        <w:t xml:space="preserve">As a follow-up to the May 2021 Quality Assurance report, </w:t>
      </w:r>
      <w:r w:rsidR="009A675F" w:rsidRPr="00F67916">
        <w:rPr>
          <w:sz w:val="28"/>
          <w:szCs w:val="28"/>
        </w:rPr>
        <w:t>Michael Daniels reported</w:t>
      </w:r>
      <w:r w:rsidR="00FD6E7C" w:rsidRPr="00F67916">
        <w:rPr>
          <w:sz w:val="28"/>
          <w:szCs w:val="28"/>
        </w:rPr>
        <w:t>:</w:t>
      </w:r>
    </w:p>
    <w:p w14:paraId="34D6E665" w14:textId="07029CE9" w:rsidR="00780D7F" w:rsidRPr="00F67916" w:rsidRDefault="00FD6E7C" w:rsidP="00780D7F">
      <w:pPr>
        <w:pStyle w:val="List1"/>
        <w:numPr>
          <w:ilvl w:val="0"/>
          <w:numId w:val="11"/>
        </w:numPr>
        <w:rPr>
          <w:sz w:val="28"/>
          <w:szCs w:val="28"/>
        </w:rPr>
      </w:pPr>
      <w:r w:rsidRPr="00F67916">
        <w:rPr>
          <w:sz w:val="28"/>
          <w:szCs w:val="28"/>
        </w:rPr>
        <w:t xml:space="preserve">Quality Assurance </w:t>
      </w:r>
      <w:r w:rsidR="009C7D3E" w:rsidRPr="00F67916">
        <w:rPr>
          <w:sz w:val="28"/>
          <w:szCs w:val="28"/>
        </w:rPr>
        <w:t>had</w:t>
      </w:r>
      <w:r w:rsidRPr="00F67916">
        <w:rPr>
          <w:sz w:val="28"/>
          <w:szCs w:val="28"/>
        </w:rPr>
        <w:t xml:space="preserve"> launched </w:t>
      </w:r>
      <w:r w:rsidR="009C7D3E" w:rsidRPr="00F67916">
        <w:rPr>
          <w:sz w:val="28"/>
          <w:szCs w:val="28"/>
        </w:rPr>
        <w:t>the</w:t>
      </w:r>
      <w:r w:rsidRPr="00F67916">
        <w:rPr>
          <w:sz w:val="28"/>
          <w:szCs w:val="28"/>
        </w:rPr>
        <w:t xml:space="preserve"> third quarter Consumer Satisfaction Survey on April 7. A strategy had been developed to boost the </w:t>
      </w:r>
      <w:r w:rsidR="00B23745" w:rsidRPr="00F67916">
        <w:rPr>
          <w:sz w:val="28"/>
          <w:szCs w:val="28"/>
        </w:rPr>
        <w:t>response time by utilizing c</w:t>
      </w:r>
      <w:r w:rsidRPr="00F67916">
        <w:rPr>
          <w:sz w:val="28"/>
          <w:szCs w:val="28"/>
        </w:rPr>
        <w:t xml:space="preserve">onsumers in the BRIDGE (Building Readiness for Individualized Gainful Employment) </w:t>
      </w:r>
      <w:r w:rsidR="009C7D3E" w:rsidRPr="00F67916">
        <w:rPr>
          <w:sz w:val="28"/>
          <w:szCs w:val="28"/>
        </w:rPr>
        <w:t>p</w:t>
      </w:r>
      <w:r w:rsidRPr="00F67916">
        <w:rPr>
          <w:sz w:val="28"/>
          <w:szCs w:val="28"/>
        </w:rPr>
        <w:t>re-</w:t>
      </w:r>
      <w:r w:rsidR="009C7D3E" w:rsidRPr="00F67916">
        <w:rPr>
          <w:sz w:val="28"/>
          <w:szCs w:val="28"/>
        </w:rPr>
        <w:t>a</w:t>
      </w:r>
      <w:r w:rsidRPr="00F67916">
        <w:rPr>
          <w:sz w:val="28"/>
          <w:szCs w:val="28"/>
        </w:rPr>
        <w:t xml:space="preserve">pprentice program </w:t>
      </w:r>
      <w:r w:rsidR="00B23745" w:rsidRPr="00F67916">
        <w:rPr>
          <w:sz w:val="28"/>
          <w:szCs w:val="28"/>
        </w:rPr>
        <w:t xml:space="preserve">to </w:t>
      </w:r>
      <w:r w:rsidRPr="00F67916">
        <w:rPr>
          <w:sz w:val="28"/>
          <w:szCs w:val="28"/>
        </w:rPr>
        <w:t>conduct surveys via phone. The customer service training would enhance consumer</w:t>
      </w:r>
      <w:r w:rsidR="009C7D3E" w:rsidRPr="00F67916">
        <w:rPr>
          <w:sz w:val="28"/>
          <w:szCs w:val="28"/>
        </w:rPr>
        <w:t>’</w:t>
      </w:r>
      <w:r w:rsidRPr="00F67916">
        <w:rPr>
          <w:sz w:val="28"/>
          <w:szCs w:val="28"/>
        </w:rPr>
        <w:t xml:space="preserve">s learning </w:t>
      </w:r>
      <w:r w:rsidR="009C7D3E" w:rsidRPr="00F67916">
        <w:rPr>
          <w:sz w:val="28"/>
          <w:szCs w:val="28"/>
        </w:rPr>
        <w:t xml:space="preserve">skills </w:t>
      </w:r>
      <w:r w:rsidRPr="00F67916">
        <w:rPr>
          <w:sz w:val="28"/>
          <w:szCs w:val="28"/>
        </w:rPr>
        <w:t xml:space="preserve">through work experience </w:t>
      </w:r>
      <w:r w:rsidR="009C7D3E" w:rsidRPr="00F67916">
        <w:rPr>
          <w:sz w:val="28"/>
          <w:szCs w:val="28"/>
        </w:rPr>
        <w:t>that could lead</w:t>
      </w:r>
      <w:r w:rsidRPr="00F67916">
        <w:rPr>
          <w:sz w:val="28"/>
          <w:szCs w:val="28"/>
        </w:rPr>
        <w:t xml:space="preserve"> to competitive employment. The results gathered by the consumers </w:t>
      </w:r>
      <w:r w:rsidR="00B23745" w:rsidRPr="00F67916">
        <w:rPr>
          <w:sz w:val="28"/>
          <w:szCs w:val="28"/>
        </w:rPr>
        <w:t>had not been finalized.</w:t>
      </w:r>
    </w:p>
    <w:p w14:paraId="0B65B212" w14:textId="576D17F5" w:rsidR="00533228" w:rsidRPr="00F67916" w:rsidRDefault="00533228" w:rsidP="00533228">
      <w:pPr>
        <w:pStyle w:val="List1"/>
        <w:rPr>
          <w:sz w:val="28"/>
          <w:szCs w:val="28"/>
        </w:rPr>
      </w:pPr>
    </w:p>
    <w:p w14:paraId="2F6CEC6D" w14:textId="2EC7D35E" w:rsidR="00533228" w:rsidRPr="00F67916" w:rsidRDefault="00533228" w:rsidP="00533228">
      <w:pPr>
        <w:pStyle w:val="sectionhead"/>
        <w:rPr>
          <w:sz w:val="28"/>
          <w:szCs w:val="28"/>
        </w:rPr>
      </w:pPr>
      <w:r w:rsidRPr="00F67916">
        <w:rPr>
          <w:sz w:val="28"/>
          <w:szCs w:val="28"/>
        </w:rPr>
        <w:t>New Business</w:t>
      </w:r>
    </w:p>
    <w:p w14:paraId="6CE87472" w14:textId="76B387AE" w:rsidR="00533228" w:rsidRPr="00F67916" w:rsidRDefault="00C06496" w:rsidP="00533228">
      <w:pPr>
        <w:pStyle w:val="List1"/>
        <w:numPr>
          <w:ilvl w:val="0"/>
          <w:numId w:val="11"/>
        </w:numPr>
        <w:rPr>
          <w:sz w:val="28"/>
          <w:szCs w:val="28"/>
        </w:rPr>
      </w:pPr>
      <w:r w:rsidRPr="00F67916">
        <w:rPr>
          <w:sz w:val="28"/>
          <w:szCs w:val="28"/>
        </w:rPr>
        <w:t xml:space="preserve">A question </w:t>
      </w:r>
      <w:r w:rsidR="002107FC" w:rsidRPr="00F67916">
        <w:rPr>
          <w:sz w:val="28"/>
          <w:szCs w:val="28"/>
        </w:rPr>
        <w:t>was</w:t>
      </w:r>
      <w:r w:rsidRPr="00F67916">
        <w:rPr>
          <w:sz w:val="28"/>
          <w:szCs w:val="28"/>
        </w:rPr>
        <w:t xml:space="preserve"> asked </w:t>
      </w:r>
      <w:r w:rsidR="009C7D3E" w:rsidRPr="00F67916">
        <w:rPr>
          <w:sz w:val="28"/>
          <w:szCs w:val="28"/>
        </w:rPr>
        <w:t xml:space="preserve">about </w:t>
      </w:r>
      <w:r w:rsidR="00533228" w:rsidRPr="00F67916">
        <w:rPr>
          <w:sz w:val="28"/>
          <w:szCs w:val="28"/>
        </w:rPr>
        <w:t xml:space="preserve">changing the date of the monthly board meetings from the third Tuesday </w:t>
      </w:r>
      <w:r w:rsidR="009C7D3E" w:rsidRPr="00F67916">
        <w:rPr>
          <w:sz w:val="28"/>
          <w:szCs w:val="28"/>
        </w:rPr>
        <w:t>of</w:t>
      </w:r>
      <w:r w:rsidR="00533228" w:rsidRPr="00F67916">
        <w:rPr>
          <w:sz w:val="28"/>
          <w:szCs w:val="28"/>
        </w:rPr>
        <w:t xml:space="preserve"> each month to the third Wednesday </w:t>
      </w:r>
      <w:r w:rsidR="009C7D3E" w:rsidRPr="00F67916">
        <w:rPr>
          <w:sz w:val="28"/>
          <w:szCs w:val="28"/>
        </w:rPr>
        <w:t>of</w:t>
      </w:r>
      <w:r w:rsidR="00533228" w:rsidRPr="00F67916">
        <w:rPr>
          <w:sz w:val="28"/>
          <w:szCs w:val="28"/>
        </w:rPr>
        <w:t xml:space="preserve"> the month.</w:t>
      </w:r>
      <w:r w:rsidR="002107FC" w:rsidRPr="00F67916">
        <w:rPr>
          <w:sz w:val="28"/>
          <w:szCs w:val="28"/>
        </w:rPr>
        <w:t xml:space="preserve"> Meeting dates could be addressed in one of two ways:</w:t>
      </w:r>
    </w:p>
    <w:p w14:paraId="60691CEA" w14:textId="31515AFE" w:rsidR="002107FC" w:rsidRPr="00F67916" w:rsidRDefault="002107FC" w:rsidP="002107FC">
      <w:pPr>
        <w:pStyle w:val="List1"/>
        <w:numPr>
          <w:ilvl w:val="1"/>
          <w:numId w:val="11"/>
        </w:numPr>
        <w:rPr>
          <w:sz w:val="28"/>
          <w:szCs w:val="28"/>
        </w:rPr>
      </w:pPr>
      <w:r w:rsidRPr="00F67916">
        <w:rPr>
          <w:sz w:val="28"/>
          <w:szCs w:val="28"/>
        </w:rPr>
        <w:t>Members could agree to change the date of a single meeting on a case-by-case basis.</w:t>
      </w:r>
    </w:p>
    <w:p w14:paraId="0DD4F734" w14:textId="2D3B298A" w:rsidR="00C53ACC" w:rsidRDefault="00533228" w:rsidP="00C53ACC">
      <w:pPr>
        <w:pStyle w:val="List1"/>
        <w:numPr>
          <w:ilvl w:val="0"/>
          <w:numId w:val="11"/>
        </w:numPr>
        <w:rPr>
          <w:sz w:val="28"/>
          <w:szCs w:val="28"/>
        </w:rPr>
      </w:pPr>
      <w:r w:rsidRPr="00F67916">
        <w:rPr>
          <w:sz w:val="28"/>
          <w:szCs w:val="28"/>
        </w:rPr>
        <w:t>All board members agreed</w:t>
      </w:r>
      <w:r w:rsidR="00243447" w:rsidRPr="00F67916">
        <w:rPr>
          <w:sz w:val="28"/>
          <w:szCs w:val="28"/>
        </w:rPr>
        <w:t xml:space="preserve"> to meet</w:t>
      </w:r>
      <w:r w:rsidRPr="00F67916">
        <w:rPr>
          <w:sz w:val="28"/>
          <w:szCs w:val="28"/>
        </w:rPr>
        <w:t xml:space="preserve"> on the third Wednesday of </w:t>
      </w:r>
      <w:r w:rsidR="00243447" w:rsidRPr="00F67916">
        <w:rPr>
          <w:sz w:val="28"/>
          <w:szCs w:val="28"/>
        </w:rPr>
        <w:t>July</w:t>
      </w:r>
      <w:r w:rsidRPr="00F67916">
        <w:rPr>
          <w:sz w:val="28"/>
          <w:szCs w:val="28"/>
        </w:rPr>
        <w:t xml:space="preserve"> at 11:00 am</w:t>
      </w:r>
      <w:r w:rsidR="00C06496" w:rsidRPr="00F67916">
        <w:rPr>
          <w:sz w:val="28"/>
          <w:szCs w:val="28"/>
        </w:rPr>
        <w:t xml:space="preserve">. </w:t>
      </w:r>
    </w:p>
    <w:p w14:paraId="51B564E1" w14:textId="56198200" w:rsidR="008B4ED4" w:rsidRPr="008B4ED4" w:rsidRDefault="008B4ED4" w:rsidP="00C53ACC">
      <w:pPr>
        <w:pStyle w:val="List1"/>
        <w:numPr>
          <w:ilvl w:val="0"/>
          <w:numId w:val="11"/>
        </w:numPr>
        <w:rPr>
          <w:sz w:val="32"/>
          <w:szCs w:val="32"/>
        </w:rPr>
      </w:pPr>
      <w:r>
        <w:rPr>
          <w:sz w:val="28"/>
          <w:szCs w:val="28"/>
        </w:rPr>
        <w:t xml:space="preserve">Three </w:t>
      </w:r>
      <w:r w:rsidRPr="008B4ED4">
        <w:rPr>
          <w:sz w:val="28"/>
          <w:szCs w:val="28"/>
        </w:rPr>
        <w:t>Board Commissioners requested a tour and a meeting with select staff to discuss reopening the Training Center for face-to-face/residential services.</w:t>
      </w:r>
    </w:p>
    <w:p w14:paraId="5CE12B70" w14:textId="27F5FB02" w:rsidR="001F01FE" w:rsidRPr="00F67916" w:rsidRDefault="001F01FE" w:rsidP="001F01FE">
      <w:pPr>
        <w:pStyle w:val="sectionhead"/>
        <w:rPr>
          <w:sz w:val="28"/>
          <w:szCs w:val="28"/>
        </w:rPr>
      </w:pPr>
      <w:r w:rsidRPr="00F67916">
        <w:rPr>
          <w:sz w:val="28"/>
          <w:szCs w:val="28"/>
        </w:rPr>
        <w:t>Public Comment</w:t>
      </w:r>
    </w:p>
    <w:p w14:paraId="779B3F82" w14:textId="148C9D9A" w:rsidR="00780D7F" w:rsidRPr="00F67916" w:rsidRDefault="008B4ED4" w:rsidP="00780D7F">
      <w:pPr>
        <w:pStyle w:val="List1"/>
        <w:numPr>
          <w:ilvl w:val="0"/>
          <w:numId w:val="11"/>
        </w:numPr>
        <w:rPr>
          <w:sz w:val="28"/>
          <w:szCs w:val="28"/>
        </w:rPr>
      </w:pPr>
      <w:bookmarkStart w:id="2" w:name="_Hlk73542902"/>
      <w:r>
        <w:rPr>
          <w:sz w:val="28"/>
          <w:szCs w:val="28"/>
        </w:rPr>
        <w:t>The following q</w:t>
      </w:r>
      <w:r w:rsidR="00780D7F" w:rsidRPr="00F67916">
        <w:rPr>
          <w:sz w:val="28"/>
          <w:szCs w:val="28"/>
        </w:rPr>
        <w:t>uestions</w:t>
      </w:r>
      <w:r>
        <w:rPr>
          <w:sz w:val="28"/>
          <w:szCs w:val="28"/>
        </w:rPr>
        <w:t>/comments</w:t>
      </w:r>
      <w:r w:rsidR="00780D7F" w:rsidRPr="00F67916">
        <w:rPr>
          <w:sz w:val="28"/>
          <w:szCs w:val="28"/>
        </w:rPr>
        <w:t xml:space="preserve"> were </w:t>
      </w:r>
      <w:r>
        <w:rPr>
          <w:sz w:val="28"/>
          <w:szCs w:val="28"/>
        </w:rPr>
        <w:t>made:</w:t>
      </w:r>
    </w:p>
    <w:p w14:paraId="22AB520C" w14:textId="7ED29AD9" w:rsidR="00780D7F" w:rsidRPr="00F67916" w:rsidRDefault="00780D7F" w:rsidP="001F01FE">
      <w:pPr>
        <w:pStyle w:val="List1"/>
        <w:numPr>
          <w:ilvl w:val="1"/>
          <w:numId w:val="11"/>
        </w:numPr>
        <w:rPr>
          <w:sz w:val="28"/>
          <w:szCs w:val="28"/>
        </w:rPr>
      </w:pPr>
      <w:r w:rsidRPr="00F67916">
        <w:rPr>
          <w:sz w:val="28"/>
          <w:szCs w:val="28"/>
        </w:rPr>
        <w:t xml:space="preserve">How many board seats </w:t>
      </w:r>
      <w:r w:rsidR="00243447" w:rsidRPr="00F67916">
        <w:rPr>
          <w:sz w:val="28"/>
          <w:szCs w:val="28"/>
        </w:rPr>
        <w:t>were</w:t>
      </w:r>
      <w:r w:rsidRPr="00F67916">
        <w:rPr>
          <w:sz w:val="28"/>
          <w:szCs w:val="28"/>
        </w:rPr>
        <w:t xml:space="preserve"> allowed?</w:t>
      </w:r>
    </w:p>
    <w:p w14:paraId="37153B4F" w14:textId="3A39B8B6" w:rsidR="00780D7F" w:rsidRPr="00F67916" w:rsidRDefault="00780D7F" w:rsidP="001F01FE">
      <w:pPr>
        <w:pStyle w:val="List1"/>
        <w:numPr>
          <w:ilvl w:val="1"/>
          <w:numId w:val="11"/>
        </w:numPr>
        <w:rPr>
          <w:sz w:val="28"/>
          <w:szCs w:val="28"/>
        </w:rPr>
      </w:pPr>
      <w:r w:rsidRPr="00F67916">
        <w:rPr>
          <w:sz w:val="28"/>
          <w:szCs w:val="28"/>
        </w:rPr>
        <w:t>How long have there been vacancies?</w:t>
      </w:r>
    </w:p>
    <w:p w14:paraId="536FFE66" w14:textId="384EDED3" w:rsidR="00780D7F" w:rsidRPr="00F67916" w:rsidRDefault="00780D7F" w:rsidP="001F01FE">
      <w:pPr>
        <w:pStyle w:val="List1"/>
        <w:numPr>
          <w:ilvl w:val="1"/>
          <w:numId w:val="11"/>
        </w:numPr>
        <w:rPr>
          <w:sz w:val="28"/>
          <w:szCs w:val="28"/>
        </w:rPr>
      </w:pPr>
      <w:r w:rsidRPr="00F67916">
        <w:rPr>
          <w:sz w:val="28"/>
          <w:szCs w:val="28"/>
        </w:rPr>
        <w:t>When w</w:t>
      </w:r>
      <w:r w:rsidR="00C06496" w:rsidRPr="00F67916">
        <w:rPr>
          <w:sz w:val="28"/>
          <w:szCs w:val="28"/>
        </w:rPr>
        <w:t>ould</w:t>
      </w:r>
      <w:r w:rsidRPr="00F67916">
        <w:rPr>
          <w:sz w:val="28"/>
          <w:szCs w:val="28"/>
        </w:rPr>
        <w:t xml:space="preserve"> in-person and in-home training resume?</w:t>
      </w:r>
    </w:p>
    <w:p w14:paraId="012EB2B3" w14:textId="5B164370" w:rsidR="00780D7F" w:rsidRPr="00F67916" w:rsidRDefault="009C7D3E" w:rsidP="001F01FE">
      <w:pPr>
        <w:pStyle w:val="List1"/>
        <w:numPr>
          <w:ilvl w:val="1"/>
          <w:numId w:val="11"/>
        </w:numPr>
        <w:rPr>
          <w:sz w:val="28"/>
          <w:szCs w:val="28"/>
        </w:rPr>
      </w:pPr>
      <w:r w:rsidRPr="00F67916">
        <w:rPr>
          <w:sz w:val="28"/>
          <w:szCs w:val="28"/>
        </w:rPr>
        <w:t>Were</w:t>
      </w:r>
      <w:r w:rsidR="00780D7F" w:rsidRPr="00F67916">
        <w:rPr>
          <w:sz w:val="28"/>
          <w:szCs w:val="28"/>
        </w:rPr>
        <w:t xml:space="preserve"> consumers required to be vaccinated?</w:t>
      </w:r>
    </w:p>
    <w:p w14:paraId="59AD83F1" w14:textId="5DC7CF3B" w:rsidR="00780D7F" w:rsidRPr="00F67916" w:rsidRDefault="009C7D3E" w:rsidP="001F01FE">
      <w:pPr>
        <w:pStyle w:val="List1"/>
        <w:numPr>
          <w:ilvl w:val="1"/>
          <w:numId w:val="11"/>
        </w:numPr>
        <w:rPr>
          <w:sz w:val="28"/>
          <w:szCs w:val="28"/>
        </w:rPr>
      </w:pPr>
      <w:r w:rsidRPr="00F67916">
        <w:rPr>
          <w:sz w:val="28"/>
          <w:szCs w:val="28"/>
        </w:rPr>
        <w:t>Were</w:t>
      </w:r>
      <w:r w:rsidR="00780D7F" w:rsidRPr="00F67916">
        <w:rPr>
          <w:sz w:val="28"/>
          <w:szCs w:val="28"/>
        </w:rPr>
        <w:t xml:space="preserve"> staff required to be vaccinated?</w:t>
      </w:r>
    </w:p>
    <w:p w14:paraId="3C793CA2" w14:textId="3F209FED" w:rsidR="00780D7F" w:rsidRPr="00F67916" w:rsidRDefault="00780D7F" w:rsidP="001F01FE">
      <w:pPr>
        <w:pStyle w:val="List1"/>
        <w:numPr>
          <w:ilvl w:val="1"/>
          <w:numId w:val="11"/>
        </w:numPr>
        <w:rPr>
          <w:sz w:val="28"/>
          <w:szCs w:val="28"/>
        </w:rPr>
      </w:pPr>
      <w:r w:rsidRPr="00F67916">
        <w:rPr>
          <w:sz w:val="28"/>
          <w:szCs w:val="28"/>
        </w:rPr>
        <w:t>When w</w:t>
      </w:r>
      <w:r w:rsidR="00C06496" w:rsidRPr="00F67916">
        <w:rPr>
          <w:sz w:val="28"/>
          <w:szCs w:val="28"/>
        </w:rPr>
        <w:t>ould</w:t>
      </w:r>
      <w:r w:rsidRPr="00F67916">
        <w:rPr>
          <w:sz w:val="28"/>
          <w:szCs w:val="28"/>
        </w:rPr>
        <w:t xml:space="preserve"> the Training Center reopen?</w:t>
      </w:r>
    </w:p>
    <w:p w14:paraId="11E7EA79" w14:textId="218C4213" w:rsidR="00780D7F" w:rsidRPr="00F67916" w:rsidRDefault="00780D7F" w:rsidP="001F01FE">
      <w:pPr>
        <w:pStyle w:val="List1"/>
        <w:numPr>
          <w:ilvl w:val="1"/>
          <w:numId w:val="11"/>
        </w:numPr>
        <w:rPr>
          <w:sz w:val="28"/>
          <w:szCs w:val="28"/>
        </w:rPr>
      </w:pPr>
      <w:r w:rsidRPr="00F67916">
        <w:rPr>
          <w:sz w:val="28"/>
          <w:szCs w:val="28"/>
        </w:rPr>
        <w:t>When w</w:t>
      </w:r>
      <w:r w:rsidR="00C06496" w:rsidRPr="00F67916">
        <w:rPr>
          <w:sz w:val="28"/>
          <w:szCs w:val="28"/>
        </w:rPr>
        <w:t>ould</w:t>
      </w:r>
      <w:r w:rsidRPr="00F67916">
        <w:rPr>
          <w:sz w:val="28"/>
          <w:szCs w:val="28"/>
        </w:rPr>
        <w:t xml:space="preserve"> the </w:t>
      </w:r>
      <w:r w:rsidR="00386FF9" w:rsidRPr="00F67916">
        <w:rPr>
          <w:sz w:val="28"/>
          <w:szCs w:val="28"/>
        </w:rPr>
        <w:t>L</w:t>
      </w:r>
      <w:r w:rsidRPr="00F67916">
        <w:rPr>
          <w:sz w:val="28"/>
          <w:szCs w:val="28"/>
        </w:rPr>
        <w:t xml:space="preserve">ow </w:t>
      </w:r>
      <w:r w:rsidR="00386FF9" w:rsidRPr="00F67916">
        <w:rPr>
          <w:sz w:val="28"/>
          <w:szCs w:val="28"/>
        </w:rPr>
        <w:t>V</w:t>
      </w:r>
      <w:r w:rsidRPr="00F67916">
        <w:rPr>
          <w:sz w:val="28"/>
          <w:szCs w:val="28"/>
        </w:rPr>
        <w:t xml:space="preserve">ision </w:t>
      </w:r>
      <w:r w:rsidR="00386FF9" w:rsidRPr="00F67916">
        <w:rPr>
          <w:sz w:val="28"/>
          <w:szCs w:val="28"/>
        </w:rPr>
        <w:t>C</w:t>
      </w:r>
      <w:r w:rsidRPr="00F67916">
        <w:rPr>
          <w:sz w:val="28"/>
          <w:szCs w:val="28"/>
        </w:rPr>
        <w:t>linics resume?</w:t>
      </w:r>
    </w:p>
    <w:p w14:paraId="1C5097CD" w14:textId="7186EA6B" w:rsidR="00780D7F" w:rsidRDefault="00780D7F" w:rsidP="001F01FE">
      <w:pPr>
        <w:pStyle w:val="List1"/>
        <w:numPr>
          <w:ilvl w:val="1"/>
          <w:numId w:val="11"/>
        </w:numPr>
        <w:rPr>
          <w:sz w:val="28"/>
          <w:szCs w:val="28"/>
        </w:rPr>
      </w:pPr>
      <w:r w:rsidRPr="00F67916">
        <w:rPr>
          <w:sz w:val="28"/>
          <w:szCs w:val="28"/>
        </w:rPr>
        <w:t>When w</w:t>
      </w:r>
      <w:r w:rsidR="00C06496" w:rsidRPr="00F67916">
        <w:rPr>
          <w:sz w:val="28"/>
          <w:szCs w:val="28"/>
        </w:rPr>
        <w:t>ould</w:t>
      </w:r>
      <w:r w:rsidRPr="00F67916">
        <w:rPr>
          <w:sz w:val="28"/>
          <w:szCs w:val="28"/>
        </w:rPr>
        <w:t xml:space="preserve"> training for levels 3 and 4 in the Business Enterprise Program resume in-person training?</w:t>
      </w:r>
    </w:p>
    <w:p w14:paraId="5FDC0407" w14:textId="3E5D8BB4" w:rsidR="008B4ED4" w:rsidRPr="00F67916" w:rsidRDefault="008B4ED4" w:rsidP="001F01FE">
      <w:pPr>
        <w:pStyle w:val="List1"/>
        <w:numPr>
          <w:ilvl w:val="1"/>
          <w:numId w:val="11"/>
        </w:numPr>
        <w:rPr>
          <w:sz w:val="28"/>
          <w:szCs w:val="28"/>
        </w:rPr>
      </w:pPr>
      <w:r>
        <w:rPr>
          <w:sz w:val="28"/>
          <w:szCs w:val="28"/>
        </w:rPr>
        <w:t>There was a need to update the dormitory.</w:t>
      </w:r>
    </w:p>
    <w:p w14:paraId="197A06A0" w14:textId="0BA86911" w:rsidR="003A410B" w:rsidRPr="00F67916" w:rsidRDefault="003A410B" w:rsidP="003A410B">
      <w:pPr>
        <w:pStyle w:val="sectionhead"/>
        <w:rPr>
          <w:sz w:val="28"/>
          <w:szCs w:val="28"/>
        </w:rPr>
      </w:pPr>
      <w:bookmarkStart w:id="3" w:name="_Hlk68604671"/>
      <w:bookmarkEnd w:id="2"/>
      <w:r w:rsidRPr="00F67916">
        <w:rPr>
          <w:sz w:val="28"/>
          <w:szCs w:val="28"/>
        </w:rPr>
        <w:t>Adjournment</w:t>
      </w:r>
    </w:p>
    <w:p w14:paraId="56D374E9" w14:textId="7BD73A93" w:rsidR="003A410B" w:rsidRPr="00F67916" w:rsidRDefault="003A410B" w:rsidP="003A410B">
      <w:pPr>
        <w:pStyle w:val="documentbody"/>
        <w:rPr>
          <w:sz w:val="28"/>
          <w:szCs w:val="28"/>
        </w:rPr>
      </w:pPr>
      <w:r w:rsidRPr="00F67916">
        <w:rPr>
          <w:sz w:val="28"/>
          <w:szCs w:val="28"/>
        </w:rPr>
        <w:t>There being no further business, a motion was made by</w:t>
      </w:r>
      <w:r w:rsidR="00FA335F" w:rsidRPr="00F67916">
        <w:rPr>
          <w:sz w:val="28"/>
          <w:szCs w:val="28"/>
        </w:rPr>
        <w:t xml:space="preserve"> Peter Smith</w:t>
      </w:r>
      <w:r w:rsidR="001E2F77" w:rsidRPr="00F67916">
        <w:rPr>
          <w:sz w:val="28"/>
          <w:szCs w:val="28"/>
        </w:rPr>
        <w:t xml:space="preserve"> </w:t>
      </w:r>
      <w:r w:rsidRPr="00F67916">
        <w:rPr>
          <w:sz w:val="28"/>
          <w:szCs w:val="28"/>
        </w:rPr>
        <w:t>to adjourn</w:t>
      </w:r>
      <w:r w:rsidR="00D719BB" w:rsidRPr="00F67916">
        <w:rPr>
          <w:sz w:val="28"/>
          <w:szCs w:val="28"/>
        </w:rPr>
        <w:t xml:space="preserve"> at 3:</w:t>
      </w:r>
      <w:r w:rsidR="001E2F77" w:rsidRPr="00F67916">
        <w:rPr>
          <w:sz w:val="28"/>
          <w:szCs w:val="28"/>
        </w:rPr>
        <w:t>0</w:t>
      </w:r>
      <w:r w:rsidR="00FA335F" w:rsidRPr="00F67916">
        <w:rPr>
          <w:sz w:val="28"/>
          <w:szCs w:val="28"/>
        </w:rPr>
        <w:t>4</w:t>
      </w:r>
      <w:r w:rsidR="00D719BB" w:rsidRPr="00F67916">
        <w:rPr>
          <w:sz w:val="28"/>
          <w:szCs w:val="28"/>
        </w:rPr>
        <w:t xml:space="preserve"> pm</w:t>
      </w:r>
      <w:r w:rsidRPr="00F67916">
        <w:rPr>
          <w:sz w:val="28"/>
          <w:szCs w:val="28"/>
        </w:rPr>
        <w:t xml:space="preserve">, seconded by </w:t>
      </w:r>
      <w:r w:rsidR="00FA335F" w:rsidRPr="00F67916">
        <w:rPr>
          <w:sz w:val="28"/>
          <w:szCs w:val="28"/>
        </w:rPr>
        <w:t>Mary Sonksen</w:t>
      </w:r>
      <w:r w:rsidRPr="00F67916">
        <w:rPr>
          <w:sz w:val="28"/>
          <w:szCs w:val="28"/>
        </w:rPr>
        <w:t xml:space="preserve">. No discussion. The motion passed unanimously. </w:t>
      </w:r>
    </w:p>
    <w:bookmarkEnd w:id="3"/>
    <w:p w14:paraId="47390456" w14:textId="77777777" w:rsidR="00FA335F" w:rsidRPr="00F67916" w:rsidRDefault="00761A79" w:rsidP="00DE7DD3">
      <w:pPr>
        <w:pStyle w:val="sectionhead"/>
        <w:rPr>
          <w:b w:val="0"/>
          <w:bCs w:val="0"/>
          <w:sz w:val="28"/>
          <w:szCs w:val="28"/>
        </w:rPr>
      </w:pPr>
      <w:r w:rsidRPr="00F67916">
        <w:rPr>
          <w:sz w:val="28"/>
          <w:szCs w:val="28"/>
        </w:rPr>
        <w:t>Future Board Meeting Schedule</w:t>
      </w:r>
    </w:p>
    <w:p w14:paraId="1102921E" w14:textId="711690B1" w:rsidR="00442D4A" w:rsidRPr="00F67916" w:rsidRDefault="00FA335F" w:rsidP="00DE7DD3">
      <w:pPr>
        <w:pStyle w:val="sectionhead"/>
        <w:rPr>
          <w:b w:val="0"/>
          <w:bCs w:val="0"/>
          <w:sz w:val="28"/>
          <w:szCs w:val="28"/>
        </w:rPr>
      </w:pPr>
      <w:r w:rsidRPr="00F67916">
        <w:rPr>
          <w:b w:val="0"/>
          <w:bCs w:val="0"/>
          <w:sz w:val="28"/>
          <w:szCs w:val="28"/>
        </w:rPr>
        <w:t>June 22, 2021</w:t>
      </w:r>
    </w:p>
    <w:p w14:paraId="09B9CD24" w14:textId="77777777" w:rsidR="00FA335F" w:rsidRPr="00F67916" w:rsidRDefault="00FA335F" w:rsidP="00DE7DD3">
      <w:pPr>
        <w:pStyle w:val="sectionhead"/>
        <w:rPr>
          <w:b w:val="0"/>
          <w:bCs w:val="0"/>
          <w:sz w:val="28"/>
          <w:szCs w:val="28"/>
        </w:rPr>
      </w:pPr>
    </w:p>
    <w:p w14:paraId="0BB0475E" w14:textId="6F1487C4" w:rsidR="00A05A6D" w:rsidRPr="00F67916" w:rsidRDefault="00C53ACC" w:rsidP="00006D1F">
      <w:pPr>
        <w:pStyle w:val="sectionhead"/>
        <w:rPr>
          <w:sz w:val="28"/>
          <w:szCs w:val="28"/>
        </w:rPr>
      </w:pPr>
      <w:r w:rsidRPr="00F67916">
        <w:rPr>
          <w:sz w:val="28"/>
          <w:szCs w:val="28"/>
        </w:rPr>
        <w:t>Signatures</w:t>
      </w:r>
      <w:r w:rsidR="00A05A6D" w:rsidRPr="00F67916">
        <w:rPr>
          <w:sz w:val="28"/>
          <w:szCs w:val="28"/>
        </w:rPr>
        <w:tab/>
      </w:r>
    </w:p>
    <w:p w14:paraId="05AC0002" w14:textId="77777777" w:rsidR="00CA5DB7" w:rsidRPr="00F67916" w:rsidRDefault="00CA5DB7" w:rsidP="00CA5DB7">
      <w:pPr>
        <w:pStyle w:val="signatureline"/>
        <w:rPr>
          <w:sz w:val="28"/>
          <w:szCs w:val="28"/>
        </w:rPr>
      </w:pPr>
      <w:r w:rsidRPr="00F67916">
        <w:rPr>
          <w:sz w:val="28"/>
          <w:szCs w:val="28"/>
        </w:rPr>
        <w:tab/>
      </w:r>
    </w:p>
    <w:p w14:paraId="3288FD82" w14:textId="47430106" w:rsidR="00CA5DB7" w:rsidRPr="00F67916" w:rsidRDefault="00CA5DB7" w:rsidP="00CA5DB7">
      <w:pPr>
        <w:pStyle w:val="documentbody"/>
        <w:rPr>
          <w:sz w:val="28"/>
          <w:szCs w:val="28"/>
        </w:rPr>
      </w:pPr>
      <w:r w:rsidRPr="00F67916">
        <w:rPr>
          <w:sz w:val="28"/>
          <w:szCs w:val="28"/>
        </w:rPr>
        <w:t>Dr. Judy Johnson, Chairperson</w:t>
      </w:r>
    </w:p>
    <w:p w14:paraId="4C722138" w14:textId="77777777" w:rsidR="00CA5DB7" w:rsidRPr="00F67916" w:rsidRDefault="00CA5DB7" w:rsidP="00CA5DB7">
      <w:pPr>
        <w:pStyle w:val="signatureline"/>
        <w:rPr>
          <w:sz w:val="28"/>
          <w:szCs w:val="28"/>
        </w:rPr>
      </w:pPr>
      <w:r w:rsidRPr="00F67916">
        <w:rPr>
          <w:sz w:val="28"/>
          <w:szCs w:val="28"/>
        </w:rPr>
        <w:tab/>
      </w:r>
    </w:p>
    <w:p w14:paraId="517135A3" w14:textId="77777777" w:rsidR="00CA5DB7" w:rsidRPr="00F67916" w:rsidRDefault="00CA5DB7" w:rsidP="00CA5DB7">
      <w:pPr>
        <w:pStyle w:val="documentbody"/>
        <w:rPr>
          <w:sz w:val="28"/>
          <w:szCs w:val="28"/>
        </w:rPr>
      </w:pPr>
      <w:r w:rsidRPr="00F67916">
        <w:rPr>
          <w:sz w:val="28"/>
          <w:szCs w:val="28"/>
        </w:rPr>
        <w:t>Mary Sonksen, Secretary</w:t>
      </w:r>
    </w:p>
    <w:p w14:paraId="25E7A357" w14:textId="77777777" w:rsidR="00CA5DB7" w:rsidRPr="00F67916" w:rsidRDefault="00CA5DB7" w:rsidP="00CA5DB7">
      <w:pPr>
        <w:pStyle w:val="signatureline"/>
        <w:rPr>
          <w:sz w:val="28"/>
          <w:szCs w:val="28"/>
        </w:rPr>
      </w:pPr>
      <w:r w:rsidRPr="00F67916">
        <w:rPr>
          <w:sz w:val="28"/>
          <w:szCs w:val="28"/>
        </w:rPr>
        <w:tab/>
      </w:r>
    </w:p>
    <w:p w14:paraId="3D47A653" w14:textId="50D6C89C" w:rsidR="00C53ACC" w:rsidRPr="00F67916" w:rsidRDefault="00C53ACC" w:rsidP="00C53ACC">
      <w:pPr>
        <w:pStyle w:val="documentbody"/>
        <w:rPr>
          <w:sz w:val="28"/>
          <w:szCs w:val="28"/>
        </w:rPr>
      </w:pPr>
      <w:r w:rsidRPr="00F67916">
        <w:rPr>
          <w:sz w:val="28"/>
          <w:szCs w:val="28"/>
        </w:rPr>
        <w:t>Date</w:t>
      </w:r>
    </w:p>
    <w:sectPr w:rsidR="00C53ACC" w:rsidRPr="00F67916" w:rsidSect="0065328F">
      <w:footerReference w:type="default" r:id="rId8"/>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D8996" w14:textId="77777777" w:rsidR="0065328F" w:rsidRDefault="0065328F" w:rsidP="0065328F">
      <w:pPr>
        <w:spacing w:after="0" w:line="240" w:lineRule="auto"/>
      </w:pPr>
      <w:r>
        <w:separator/>
      </w:r>
    </w:p>
  </w:endnote>
  <w:endnote w:type="continuationSeparator" w:id="0">
    <w:p w14:paraId="0D3AC915" w14:textId="77777777" w:rsidR="0065328F" w:rsidRDefault="0065328F" w:rsidP="0065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003277219"/>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14:paraId="25FC2BE8" w14:textId="372DADA8" w:rsidR="0065328F" w:rsidRPr="0065328F" w:rsidRDefault="0065328F" w:rsidP="0065328F">
            <w:pPr>
              <w:pStyle w:val="Footer"/>
              <w:jc w:val="center"/>
              <w:rPr>
                <w:sz w:val="24"/>
                <w:szCs w:val="24"/>
              </w:rPr>
            </w:pPr>
            <w:r w:rsidRPr="0065328F">
              <w:rPr>
                <w:sz w:val="24"/>
                <w:szCs w:val="24"/>
              </w:rPr>
              <w:t xml:space="preserve">Page </w:t>
            </w:r>
            <w:r w:rsidRPr="0065328F">
              <w:rPr>
                <w:sz w:val="24"/>
                <w:szCs w:val="24"/>
              </w:rPr>
              <w:fldChar w:fldCharType="begin"/>
            </w:r>
            <w:r w:rsidRPr="0065328F">
              <w:rPr>
                <w:sz w:val="24"/>
                <w:szCs w:val="24"/>
              </w:rPr>
              <w:instrText xml:space="preserve"> PAGE </w:instrText>
            </w:r>
            <w:r w:rsidRPr="0065328F">
              <w:rPr>
                <w:sz w:val="24"/>
                <w:szCs w:val="24"/>
              </w:rPr>
              <w:fldChar w:fldCharType="separate"/>
            </w:r>
            <w:r w:rsidRPr="0065328F">
              <w:rPr>
                <w:noProof/>
                <w:sz w:val="24"/>
                <w:szCs w:val="24"/>
              </w:rPr>
              <w:t>2</w:t>
            </w:r>
            <w:r w:rsidRPr="0065328F">
              <w:rPr>
                <w:sz w:val="24"/>
                <w:szCs w:val="24"/>
              </w:rPr>
              <w:fldChar w:fldCharType="end"/>
            </w:r>
            <w:r w:rsidRPr="0065328F">
              <w:rPr>
                <w:sz w:val="24"/>
                <w:szCs w:val="24"/>
              </w:rPr>
              <w:t xml:space="preserve"> of </w:t>
            </w:r>
            <w:r w:rsidRPr="0065328F">
              <w:rPr>
                <w:sz w:val="24"/>
                <w:szCs w:val="24"/>
              </w:rPr>
              <w:fldChar w:fldCharType="begin"/>
            </w:r>
            <w:r w:rsidRPr="0065328F">
              <w:rPr>
                <w:sz w:val="24"/>
                <w:szCs w:val="24"/>
              </w:rPr>
              <w:instrText xml:space="preserve"> NUMPAGES  </w:instrText>
            </w:r>
            <w:r w:rsidRPr="0065328F">
              <w:rPr>
                <w:sz w:val="24"/>
                <w:szCs w:val="24"/>
              </w:rPr>
              <w:fldChar w:fldCharType="separate"/>
            </w:r>
            <w:r w:rsidRPr="0065328F">
              <w:rPr>
                <w:noProof/>
                <w:sz w:val="24"/>
                <w:szCs w:val="24"/>
              </w:rPr>
              <w:t>2</w:t>
            </w:r>
            <w:r w:rsidRPr="0065328F">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CB92F" w14:textId="77777777" w:rsidR="0065328F" w:rsidRDefault="0065328F" w:rsidP="0065328F">
      <w:pPr>
        <w:spacing w:after="0" w:line="240" w:lineRule="auto"/>
      </w:pPr>
      <w:r>
        <w:separator/>
      </w:r>
    </w:p>
  </w:footnote>
  <w:footnote w:type="continuationSeparator" w:id="0">
    <w:p w14:paraId="0F5DF792" w14:textId="77777777" w:rsidR="0065328F" w:rsidRDefault="0065328F" w:rsidP="00653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4945"/>
    <w:multiLevelType w:val="multilevel"/>
    <w:tmpl w:val="587CF372"/>
    <w:numStyleLink w:val="bulletedlist"/>
  </w:abstractNum>
  <w:abstractNum w:abstractNumId="4"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D353F"/>
    <w:multiLevelType w:val="multilevel"/>
    <w:tmpl w:val="587CF372"/>
    <w:numStyleLink w:val="bulletedlist"/>
  </w:abstractNum>
  <w:abstractNum w:abstractNumId="6" w15:restartNumberingAfterBreak="0">
    <w:nsid w:val="37737B30"/>
    <w:multiLevelType w:val="multilevel"/>
    <w:tmpl w:val="587CF372"/>
    <w:numStyleLink w:val="bulletedlist"/>
  </w:abstractNum>
  <w:abstractNum w:abstractNumId="7"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0" w15:restartNumberingAfterBreak="0">
    <w:nsid w:val="3D3A29AA"/>
    <w:multiLevelType w:val="multilevel"/>
    <w:tmpl w:val="216806AC"/>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1" w15:restartNumberingAfterBreak="0">
    <w:nsid w:val="48AC25E7"/>
    <w:multiLevelType w:val="multilevel"/>
    <w:tmpl w:val="587CF372"/>
    <w:numStyleLink w:val="bulletedlist"/>
  </w:abstractNum>
  <w:abstractNum w:abstractNumId="12"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3" w15:restartNumberingAfterBreak="0">
    <w:nsid w:val="527F27E7"/>
    <w:multiLevelType w:val="multilevel"/>
    <w:tmpl w:val="587CF372"/>
    <w:numStyleLink w:val="bulletedlist"/>
  </w:abstractNum>
  <w:abstractNum w:abstractNumId="14"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5" w15:restartNumberingAfterBreak="0">
    <w:nsid w:val="73D8073E"/>
    <w:multiLevelType w:val="multilevel"/>
    <w:tmpl w:val="587CF372"/>
    <w:numStyleLink w:val="bulletedlist"/>
  </w:abstractNum>
  <w:abstractNum w:abstractNumId="16" w15:restartNumberingAfterBreak="0">
    <w:nsid w:val="74DC71D1"/>
    <w:multiLevelType w:val="multilevel"/>
    <w:tmpl w:val="587CF372"/>
    <w:numStyleLink w:val="bulletedlist"/>
  </w:abstractNum>
  <w:abstractNum w:abstractNumId="17"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7"/>
  </w:num>
  <w:num w:numId="6">
    <w:abstractNumId w:val="17"/>
  </w:num>
  <w:num w:numId="7">
    <w:abstractNumId w:val="2"/>
  </w:num>
  <w:num w:numId="8">
    <w:abstractNumId w:val="12"/>
  </w:num>
  <w:num w:numId="9">
    <w:abstractNumId w:val="15"/>
  </w:num>
  <w:num w:numId="10">
    <w:abstractNumId w:val="13"/>
  </w:num>
  <w:num w:numId="11">
    <w:abstractNumId w:val="10"/>
  </w:num>
  <w:num w:numId="12">
    <w:abstractNumId w:val="11"/>
  </w:num>
  <w:num w:numId="13">
    <w:abstractNumId w:val="6"/>
  </w:num>
  <w:num w:numId="14">
    <w:abstractNumId w:val="5"/>
  </w:num>
  <w:num w:numId="15">
    <w:abstractNumId w:val="16"/>
  </w:num>
  <w:num w:numId="16">
    <w:abstractNumId w:val="1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E"/>
    <w:rsid w:val="00004DE4"/>
    <w:rsid w:val="00006D1F"/>
    <w:rsid w:val="00006D34"/>
    <w:rsid w:val="000241C4"/>
    <w:rsid w:val="00027D88"/>
    <w:rsid w:val="000378A5"/>
    <w:rsid w:val="0004390D"/>
    <w:rsid w:val="00055021"/>
    <w:rsid w:val="00066179"/>
    <w:rsid w:val="00083E79"/>
    <w:rsid w:val="00084A74"/>
    <w:rsid w:val="000967E5"/>
    <w:rsid w:val="000B0F7B"/>
    <w:rsid w:val="000C7F93"/>
    <w:rsid w:val="000E2DB2"/>
    <w:rsid w:val="000F7FAF"/>
    <w:rsid w:val="001013A3"/>
    <w:rsid w:val="001016C7"/>
    <w:rsid w:val="0010672B"/>
    <w:rsid w:val="001170DA"/>
    <w:rsid w:val="001174C5"/>
    <w:rsid w:val="0015518F"/>
    <w:rsid w:val="00157225"/>
    <w:rsid w:val="001651F2"/>
    <w:rsid w:val="001654F2"/>
    <w:rsid w:val="00165656"/>
    <w:rsid w:val="0016734B"/>
    <w:rsid w:val="00175B96"/>
    <w:rsid w:val="001A14F1"/>
    <w:rsid w:val="001A39F3"/>
    <w:rsid w:val="001B29FF"/>
    <w:rsid w:val="001B4952"/>
    <w:rsid w:val="001B5E3E"/>
    <w:rsid w:val="001B7464"/>
    <w:rsid w:val="001C6CCA"/>
    <w:rsid w:val="001C6E5B"/>
    <w:rsid w:val="001D72FE"/>
    <w:rsid w:val="001E2F77"/>
    <w:rsid w:val="001E3019"/>
    <w:rsid w:val="001E3F17"/>
    <w:rsid w:val="001E6BA6"/>
    <w:rsid w:val="001F01FE"/>
    <w:rsid w:val="001F0299"/>
    <w:rsid w:val="001F2377"/>
    <w:rsid w:val="001F4478"/>
    <w:rsid w:val="001F5ED2"/>
    <w:rsid w:val="002052D1"/>
    <w:rsid w:val="002107FC"/>
    <w:rsid w:val="00213DCE"/>
    <w:rsid w:val="0021442E"/>
    <w:rsid w:val="00222D8D"/>
    <w:rsid w:val="00243447"/>
    <w:rsid w:val="00252757"/>
    <w:rsid w:val="00257860"/>
    <w:rsid w:val="002826E1"/>
    <w:rsid w:val="002871CC"/>
    <w:rsid w:val="002907E4"/>
    <w:rsid w:val="002A6B12"/>
    <w:rsid w:val="002C00D2"/>
    <w:rsid w:val="002D2AFE"/>
    <w:rsid w:val="002D5132"/>
    <w:rsid w:val="002D6975"/>
    <w:rsid w:val="002F0B4D"/>
    <w:rsid w:val="002F1D35"/>
    <w:rsid w:val="002F5AEF"/>
    <w:rsid w:val="003034B8"/>
    <w:rsid w:val="00315692"/>
    <w:rsid w:val="003206A3"/>
    <w:rsid w:val="003238C8"/>
    <w:rsid w:val="0032505E"/>
    <w:rsid w:val="00327EDF"/>
    <w:rsid w:val="00343368"/>
    <w:rsid w:val="003476FE"/>
    <w:rsid w:val="00351759"/>
    <w:rsid w:val="00355A81"/>
    <w:rsid w:val="00364D59"/>
    <w:rsid w:val="003661A4"/>
    <w:rsid w:val="003742DA"/>
    <w:rsid w:val="003847DE"/>
    <w:rsid w:val="00386FF9"/>
    <w:rsid w:val="003911E0"/>
    <w:rsid w:val="00395E97"/>
    <w:rsid w:val="003A222B"/>
    <w:rsid w:val="003A25C2"/>
    <w:rsid w:val="003A410B"/>
    <w:rsid w:val="003B53DD"/>
    <w:rsid w:val="003C3805"/>
    <w:rsid w:val="003D1425"/>
    <w:rsid w:val="003D4936"/>
    <w:rsid w:val="003D5F9B"/>
    <w:rsid w:val="003E4217"/>
    <w:rsid w:val="003E7D22"/>
    <w:rsid w:val="00410719"/>
    <w:rsid w:val="00422D94"/>
    <w:rsid w:val="00423813"/>
    <w:rsid w:val="0042471B"/>
    <w:rsid w:val="00424A7D"/>
    <w:rsid w:val="00442D4A"/>
    <w:rsid w:val="00444867"/>
    <w:rsid w:val="0045328F"/>
    <w:rsid w:val="004559CA"/>
    <w:rsid w:val="004570AD"/>
    <w:rsid w:val="00462EDC"/>
    <w:rsid w:val="0046676E"/>
    <w:rsid w:val="00486692"/>
    <w:rsid w:val="00490EB6"/>
    <w:rsid w:val="00496A15"/>
    <w:rsid w:val="00496D98"/>
    <w:rsid w:val="004A1A4F"/>
    <w:rsid w:val="004A1FA7"/>
    <w:rsid w:val="004A2133"/>
    <w:rsid w:val="004A23AD"/>
    <w:rsid w:val="004B10D4"/>
    <w:rsid w:val="004B2D5C"/>
    <w:rsid w:val="004C3C0D"/>
    <w:rsid w:val="004C554A"/>
    <w:rsid w:val="004D15E4"/>
    <w:rsid w:val="004D700B"/>
    <w:rsid w:val="004E28AA"/>
    <w:rsid w:val="004F31BF"/>
    <w:rsid w:val="004F5F7F"/>
    <w:rsid w:val="004F63FD"/>
    <w:rsid w:val="00525516"/>
    <w:rsid w:val="00533228"/>
    <w:rsid w:val="0053473B"/>
    <w:rsid w:val="00535992"/>
    <w:rsid w:val="005404D0"/>
    <w:rsid w:val="0054366F"/>
    <w:rsid w:val="005559FD"/>
    <w:rsid w:val="0055672E"/>
    <w:rsid w:val="0057647A"/>
    <w:rsid w:val="00580588"/>
    <w:rsid w:val="00583E4B"/>
    <w:rsid w:val="005946D6"/>
    <w:rsid w:val="00597D20"/>
    <w:rsid w:val="005A37C1"/>
    <w:rsid w:val="005A7C0E"/>
    <w:rsid w:val="005C0F96"/>
    <w:rsid w:val="005C55ED"/>
    <w:rsid w:val="005D7B1E"/>
    <w:rsid w:val="005D7BD2"/>
    <w:rsid w:val="005E3985"/>
    <w:rsid w:val="005E3A4E"/>
    <w:rsid w:val="005E5D18"/>
    <w:rsid w:val="005F7B3E"/>
    <w:rsid w:val="006005D9"/>
    <w:rsid w:val="0060138E"/>
    <w:rsid w:val="00602347"/>
    <w:rsid w:val="00624C89"/>
    <w:rsid w:val="006448EB"/>
    <w:rsid w:val="0064660A"/>
    <w:rsid w:val="0065328F"/>
    <w:rsid w:val="0066670C"/>
    <w:rsid w:val="00682B99"/>
    <w:rsid w:val="006968C6"/>
    <w:rsid w:val="006A0157"/>
    <w:rsid w:val="006A54C6"/>
    <w:rsid w:val="006B3733"/>
    <w:rsid w:val="006C0393"/>
    <w:rsid w:val="006C5A79"/>
    <w:rsid w:val="006D25A3"/>
    <w:rsid w:val="006E264B"/>
    <w:rsid w:val="006E358F"/>
    <w:rsid w:val="006E5877"/>
    <w:rsid w:val="006F2461"/>
    <w:rsid w:val="006F3DAB"/>
    <w:rsid w:val="007058A7"/>
    <w:rsid w:val="00705DE1"/>
    <w:rsid w:val="00707BD3"/>
    <w:rsid w:val="00716BD6"/>
    <w:rsid w:val="00730C21"/>
    <w:rsid w:val="007362B7"/>
    <w:rsid w:val="007459FE"/>
    <w:rsid w:val="00750066"/>
    <w:rsid w:val="007500D5"/>
    <w:rsid w:val="00756316"/>
    <w:rsid w:val="00761A79"/>
    <w:rsid w:val="00771354"/>
    <w:rsid w:val="00777853"/>
    <w:rsid w:val="00780D7F"/>
    <w:rsid w:val="00785710"/>
    <w:rsid w:val="007A137F"/>
    <w:rsid w:val="007A7BD6"/>
    <w:rsid w:val="007B0191"/>
    <w:rsid w:val="007B2306"/>
    <w:rsid w:val="007B3825"/>
    <w:rsid w:val="007C20D3"/>
    <w:rsid w:val="007D502A"/>
    <w:rsid w:val="007D7F59"/>
    <w:rsid w:val="007E2C5A"/>
    <w:rsid w:val="007F36C4"/>
    <w:rsid w:val="007F504B"/>
    <w:rsid w:val="007F5B55"/>
    <w:rsid w:val="008108DC"/>
    <w:rsid w:val="00823CF7"/>
    <w:rsid w:val="008251BA"/>
    <w:rsid w:val="0083406E"/>
    <w:rsid w:val="00841C74"/>
    <w:rsid w:val="008426AD"/>
    <w:rsid w:val="00845846"/>
    <w:rsid w:val="00846C74"/>
    <w:rsid w:val="008629F6"/>
    <w:rsid w:val="008679D9"/>
    <w:rsid w:val="008768D7"/>
    <w:rsid w:val="00893F28"/>
    <w:rsid w:val="008A414C"/>
    <w:rsid w:val="008A618A"/>
    <w:rsid w:val="008B185B"/>
    <w:rsid w:val="008B3D68"/>
    <w:rsid w:val="008B40D0"/>
    <w:rsid w:val="008B4ED4"/>
    <w:rsid w:val="008B644E"/>
    <w:rsid w:val="008B7910"/>
    <w:rsid w:val="008C1977"/>
    <w:rsid w:val="008C5B7F"/>
    <w:rsid w:val="008C7714"/>
    <w:rsid w:val="008E2EF5"/>
    <w:rsid w:val="008E7326"/>
    <w:rsid w:val="008F137C"/>
    <w:rsid w:val="00900554"/>
    <w:rsid w:val="009154F4"/>
    <w:rsid w:val="00935609"/>
    <w:rsid w:val="00937676"/>
    <w:rsid w:val="009443F2"/>
    <w:rsid w:val="00972479"/>
    <w:rsid w:val="00992F55"/>
    <w:rsid w:val="00994391"/>
    <w:rsid w:val="009A1D88"/>
    <w:rsid w:val="009A2D30"/>
    <w:rsid w:val="009A5ED2"/>
    <w:rsid w:val="009A675F"/>
    <w:rsid w:val="009A7D23"/>
    <w:rsid w:val="009B4B29"/>
    <w:rsid w:val="009B4DCD"/>
    <w:rsid w:val="009C2C28"/>
    <w:rsid w:val="009C5F14"/>
    <w:rsid w:val="009C7D3E"/>
    <w:rsid w:val="009E79F6"/>
    <w:rsid w:val="009F79AE"/>
    <w:rsid w:val="00A00825"/>
    <w:rsid w:val="00A05A6D"/>
    <w:rsid w:val="00A14426"/>
    <w:rsid w:val="00A151BE"/>
    <w:rsid w:val="00A26A7C"/>
    <w:rsid w:val="00A36146"/>
    <w:rsid w:val="00A4458F"/>
    <w:rsid w:val="00A464CC"/>
    <w:rsid w:val="00A46B68"/>
    <w:rsid w:val="00A5525D"/>
    <w:rsid w:val="00A71B04"/>
    <w:rsid w:val="00AA3AF3"/>
    <w:rsid w:val="00AB4BAA"/>
    <w:rsid w:val="00AE59FE"/>
    <w:rsid w:val="00AF4379"/>
    <w:rsid w:val="00B10DD8"/>
    <w:rsid w:val="00B202DC"/>
    <w:rsid w:val="00B23745"/>
    <w:rsid w:val="00B27DC3"/>
    <w:rsid w:val="00B4771D"/>
    <w:rsid w:val="00B519FF"/>
    <w:rsid w:val="00B546D4"/>
    <w:rsid w:val="00B55AEA"/>
    <w:rsid w:val="00B74F8A"/>
    <w:rsid w:val="00B930DB"/>
    <w:rsid w:val="00B950AB"/>
    <w:rsid w:val="00B96E5B"/>
    <w:rsid w:val="00BB364E"/>
    <w:rsid w:val="00BB7812"/>
    <w:rsid w:val="00BC25CF"/>
    <w:rsid w:val="00BC3887"/>
    <w:rsid w:val="00BE3BD0"/>
    <w:rsid w:val="00BE7409"/>
    <w:rsid w:val="00BF2F7C"/>
    <w:rsid w:val="00BF44ED"/>
    <w:rsid w:val="00BF6704"/>
    <w:rsid w:val="00C02F9C"/>
    <w:rsid w:val="00C05C2E"/>
    <w:rsid w:val="00C06496"/>
    <w:rsid w:val="00C0733F"/>
    <w:rsid w:val="00C11028"/>
    <w:rsid w:val="00C1332C"/>
    <w:rsid w:val="00C13B7D"/>
    <w:rsid w:val="00C1724F"/>
    <w:rsid w:val="00C25B18"/>
    <w:rsid w:val="00C376FC"/>
    <w:rsid w:val="00C4615E"/>
    <w:rsid w:val="00C47181"/>
    <w:rsid w:val="00C53ACC"/>
    <w:rsid w:val="00C54F4D"/>
    <w:rsid w:val="00C55107"/>
    <w:rsid w:val="00C6654E"/>
    <w:rsid w:val="00C768C0"/>
    <w:rsid w:val="00C92D74"/>
    <w:rsid w:val="00C94807"/>
    <w:rsid w:val="00CA160B"/>
    <w:rsid w:val="00CA3115"/>
    <w:rsid w:val="00CA47B1"/>
    <w:rsid w:val="00CA5DB7"/>
    <w:rsid w:val="00CA703C"/>
    <w:rsid w:val="00CB0907"/>
    <w:rsid w:val="00CB225D"/>
    <w:rsid w:val="00CB6539"/>
    <w:rsid w:val="00CC67FC"/>
    <w:rsid w:val="00CD18AA"/>
    <w:rsid w:val="00CD3584"/>
    <w:rsid w:val="00CD37E7"/>
    <w:rsid w:val="00CE7158"/>
    <w:rsid w:val="00CF52C6"/>
    <w:rsid w:val="00D01F65"/>
    <w:rsid w:val="00D05EBA"/>
    <w:rsid w:val="00D0761F"/>
    <w:rsid w:val="00D15A1C"/>
    <w:rsid w:val="00D21302"/>
    <w:rsid w:val="00D34305"/>
    <w:rsid w:val="00D36465"/>
    <w:rsid w:val="00D369A0"/>
    <w:rsid w:val="00D42810"/>
    <w:rsid w:val="00D50301"/>
    <w:rsid w:val="00D618DF"/>
    <w:rsid w:val="00D670DE"/>
    <w:rsid w:val="00D7112A"/>
    <w:rsid w:val="00D719BB"/>
    <w:rsid w:val="00D72520"/>
    <w:rsid w:val="00D97D98"/>
    <w:rsid w:val="00DB604C"/>
    <w:rsid w:val="00DC663D"/>
    <w:rsid w:val="00DD546F"/>
    <w:rsid w:val="00DE7DD3"/>
    <w:rsid w:val="00DF206F"/>
    <w:rsid w:val="00DF56E8"/>
    <w:rsid w:val="00E00CFB"/>
    <w:rsid w:val="00E11AB2"/>
    <w:rsid w:val="00E12D52"/>
    <w:rsid w:val="00E15118"/>
    <w:rsid w:val="00E20AB5"/>
    <w:rsid w:val="00E255FF"/>
    <w:rsid w:val="00E26CBB"/>
    <w:rsid w:val="00E300C6"/>
    <w:rsid w:val="00E37BF1"/>
    <w:rsid w:val="00E4097C"/>
    <w:rsid w:val="00E46D84"/>
    <w:rsid w:val="00E520B9"/>
    <w:rsid w:val="00E5279B"/>
    <w:rsid w:val="00E52E5A"/>
    <w:rsid w:val="00E546D7"/>
    <w:rsid w:val="00E55570"/>
    <w:rsid w:val="00E67039"/>
    <w:rsid w:val="00E73B21"/>
    <w:rsid w:val="00E7764E"/>
    <w:rsid w:val="00E80673"/>
    <w:rsid w:val="00E8165F"/>
    <w:rsid w:val="00E82421"/>
    <w:rsid w:val="00E86F04"/>
    <w:rsid w:val="00E9511A"/>
    <w:rsid w:val="00E976B8"/>
    <w:rsid w:val="00EA0BFF"/>
    <w:rsid w:val="00EB7993"/>
    <w:rsid w:val="00EC32D4"/>
    <w:rsid w:val="00EC7193"/>
    <w:rsid w:val="00EF4035"/>
    <w:rsid w:val="00F16694"/>
    <w:rsid w:val="00F23E0D"/>
    <w:rsid w:val="00F33A7A"/>
    <w:rsid w:val="00F3538A"/>
    <w:rsid w:val="00F401DF"/>
    <w:rsid w:val="00F44CC3"/>
    <w:rsid w:val="00F47DE7"/>
    <w:rsid w:val="00F573AC"/>
    <w:rsid w:val="00F577CC"/>
    <w:rsid w:val="00F67916"/>
    <w:rsid w:val="00F7061B"/>
    <w:rsid w:val="00F73B70"/>
    <w:rsid w:val="00F740E3"/>
    <w:rsid w:val="00F747A6"/>
    <w:rsid w:val="00F80E6E"/>
    <w:rsid w:val="00F90834"/>
    <w:rsid w:val="00F9199F"/>
    <w:rsid w:val="00F93A6E"/>
    <w:rsid w:val="00FA226E"/>
    <w:rsid w:val="00FA2EB0"/>
    <w:rsid w:val="00FA335F"/>
    <w:rsid w:val="00FA352C"/>
    <w:rsid w:val="00FD2A6A"/>
    <w:rsid w:val="00FD6E7C"/>
    <w:rsid w:val="00FD71D7"/>
    <w:rsid w:val="00FF26CE"/>
    <w:rsid w:val="00FF2713"/>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chartTrackingRefBased/>
  <w15:docId w15:val="{5C212725-3319-4CC5-B859-E78552C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qFormat/>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qFormat/>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8251BA"/>
    <w:pPr>
      <w:keepNext/>
      <w:spacing w:before="240"/>
    </w:pPr>
    <w:rPr>
      <w:b/>
      <w:bCs/>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C54F4D"/>
    <w:rPr>
      <w:rFonts w:asciiTheme="majorHAnsi" w:eastAsiaTheme="majorEastAsia" w:hAnsiTheme="majorHAnsi" w:cstheme="majorBidi"/>
      <w:color w:val="2F5496" w:themeColor="accent1" w:themeShade="BF"/>
      <w:sz w:val="32"/>
      <w:szCs w:val="32"/>
    </w:rPr>
  </w:style>
  <w:style w:type="character" w:customStyle="1" w:styleId="sectionheadChar">
    <w:name w:val="section head Char"/>
    <w:basedOn w:val="documentbodyChar"/>
    <w:link w:val="sectionhead"/>
    <w:rsid w:val="008251BA"/>
    <w:rPr>
      <w:rFonts w:cstheme="minorHAnsi"/>
      <w:b/>
      <w:bCs/>
      <w:sz w:val="24"/>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A05A6D"/>
    <w:pPr>
      <w:keepNext/>
      <w:tabs>
        <w:tab w:val="right" w:leader="underscore" w:pos="5760"/>
      </w:tabs>
      <w:spacing w:before="720" w:after="0"/>
      <w:ind w:left="-144"/>
    </w:p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A05A6D"/>
    <w:rPr>
      <w:rFonts w:cstheme="minorHAnsi"/>
      <w:sz w:val="24"/>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 w:type="paragraph" w:styleId="NoSpacing">
    <w:name w:val="No Spacing"/>
    <w:uiPriority w:val="1"/>
    <w:qFormat/>
    <w:rsid w:val="00716BD6"/>
    <w:pPr>
      <w:spacing w:after="0" w:line="240" w:lineRule="auto"/>
    </w:pPr>
  </w:style>
  <w:style w:type="paragraph" w:styleId="Header">
    <w:name w:val="header"/>
    <w:basedOn w:val="Normal"/>
    <w:link w:val="HeaderChar"/>
    <w:uiPriority w:val="99"/>
    <w:unhideWhenUsed/>
    <w:rsid w:val="0065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8F"/>
  </w:style>
  <w:style w:type="paragraph" w:styleId="Footer">
    <w:name w:val="footer"/>
    <w:basedOn w:val="Normal"/>
    <w:link w:val="FooterChar"/>
    <w:uiPriority w:val="99"/>
    <w:unhideWhenUsed/>
    <w:rsid w:val="0065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8</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Earley, Donna</cp:lastModifiedBy>
  <cp:revision>17</cp:revision>
  <cp:lastPrinted>2021-06-16T20:18:00Z</cp:lastPrinted>
  <dcterms:created xsi:type="dcterms:W3CDTF">2021-05-24T19:38:00Z</dcterms:created>
  <dcterms:modified xsi:type="dcterms:W3CDTF">2021-06-16T20:49:00Z</dcterms:modified>
</cp:coreProperties>
</file>