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3BE556DC" w:rsidR="005F1E6A" w:rsidRPr="009E516A" w:rsidRDefault="0060138E" w:rsidP="00720A82">
      <w:pPr>
        <w:pStyle w:val="Title"/>
        <w:ind w:firstLine="720"/>
      </w:pPr>
      <w:r w:rsidRPr="009E516A">
        <w:t>South Carolina Commission for the Blind</w:t>
      </w:r>
    </w:p>
    <w:p w14:paraId="4483203E" w14:textId="76376269" w:rsidR="0060138E" w:rsidRPr="009E516A" w:rsidRDefault="0060138E" w:rsidP="002368E1">
      <w:pPr>
        <w:pStyle w:val="Title"/>
      </w:pPr>
      <w:r w:rsidRPr="009E516A">
        <w:t>1430 Confederate Avenue</w:t>
      </w:r>
      <w:r w:rsidR="00410719" w:rsidRPr="009E516A">
        <w:br/>
      </w:r>
      <w:r w:rsidRPr="009E516A">
        <w:t>Columbia, South Carolina 29201</w:t>
      </w:r>
    </w:p>
    <w:p w14:paraId="7578CB2E" w14:textId="30E0DD64" w:rsidR="0060138E" w:rsidRPr="009E516A" w:rsidRDefault="0060138E" w:rsidP="002368E1">
      <w:pPr>
        <w:pStyle w:val="Title"/>
      </w:pPr>
      <w:r w:rsidRPr="002368E1">
        <w:t>Meeting</w:t>
      </w:r>
      <w:r w:rsidRPr="009E516A">
        <w:t xml:space="preserve"> Minutes</w:t>
      </w:r>
      <w:r w:rsidR="00861A6C" w:rsidRPr="009E516A">
        <w:t xml:space="preserve"> </w:t>
      </w:r>
      <w:r w:rsidR="00410719" w:rsidRPr="009E516A">
        <w:br/>
      </w:r>
      <w:r w:rsidR="00D445DF">
        <w:t>June</w:t>
      </w:r>
      <w:r w:rsidR="00442D96">
        <w:t xml:space="preserve"> 2</w:t>
      </w:r>
      <w:r w:rsidR="00D445DF">
        <w:t>8</w:t>
      </w:r>
      <w:r w:rsidR="00B10D81" w:rsidRPr="009E516A">
        <w:t>, 2022</w:t>
      </w:r>
    </w:p>
    <w:p w14:paraId="361789B0" w14:textId="2F60BED0" w:rsidR="006E264B" w:rsidRPr="002368E1" w:rsidRDefault="00771354" w:rsidP="002368E1">
      <w:pPr>
        <w:rPr>
          <w:sz w:val="28"/>
          <w:szCs w:val="28"/>
        </w:rPr>
      </w:pPr>
      <w:r w:rsidRPr="002368E1">
        <w:rPr>
          <w:sz w:val="28"/>
          <w:szCs w:val="28"/>
        </w:rPr>
        <w:t>Notifications of all regular, called, or special meetings are compliant with FOIA requirem</w:t>
      </w:r>
      <w:r w:rsidR="00635EE2">
        <w:rPr>
          <w:sz w:val="28"/>
          <w:szCs w:val="28"/>
        </w:rPr>
        <w:t>e</w:t>
      </w:r>
      <w:r w:rsidRPr="002368E1">
        <w:rPr>
          <w:sz w:val="28"/>
          <w:szCs w:val="28"/>
        </w:rPr>
        <w:t>nts, Section 90-4-80.</w:t>
      </w:r>
    </w:p>
    <w:p w14:paraId="400A0705" w14:textId="77777777" w:rsidR="00771354" w:rsidRPr="002368E1" w:rsidRDefault="00410719" w:rsidP="002368E1">
      <w:pPr>
        <w:pStyle w:val="Heading1"/>
      </w:pPr>
      <w:r w:rsidRPr="009E516A">
        <w:t>Call to Order</w:t>
      </w:r>
    </w:p>
    <w:p w14:paraId="09FE36F0" w14:textId="77A66022" w:rsidR="00583E4B" w:rsidRPr="002368E1" w:rsidRDefault="00F747A6" w:rsidP="002368E1">
      <w:pPr>
        <w:rPr>
          <w:sz w:val="28"/>
          <w:szCs w:val="28"/>
        </w:rPr>
      </w:pPr>
      <w:r w:rsidRPr="002368E1">
        <w:rPr>
          <w:sz w:val="28"/>
          <w:szCs w:val="28"/>
        </w:rPr>
        <w:t xml:space="preserve">Chairperson Johnson </w:t>
      </w:r>
      <w:r w:rsidR="00496D98" w:rsidRPr="002368E1">
        <w:rPr>
          <w:sz w:val="28"/>
          <w:szCs w:val="28"/>
        </w:rPr>
        <w:t>called the meeting to order at 1</w:t>
      </w:r>
      <w:r w:rsidR="009F1F04" w:rsidRPr="002368E1">
        <w:rPr>
          <w:sz w:val="28"/>
          <w:szCs w:val="28"/>
        </w:rPr>
        <w:t>1:</w:t>
      </w:r>
      <w:r w:rsidR="00B10D81" w:rsidRPr="002368E1">
        <w:rPr>
          <w:sz w:val="28"/>
          <w:szCs w:val="28"/>
        </w:rPr>
        <w:t>0</w:t>
      </w:r>
      <w:r w:rsidR="00453881">
        <w:rPr>
          <w:sz w:val="28"/>
          <w:szCs w:val="28"/>
        </w:rPr>
        <w:t>0</w:t>
      </w:r>
      <w:r w:rsidR="00496D98" w:rsidRPr="002368E1">
        <w:rPr>
          <w:sz w:val="28"/>
          <w:szCs w:val="28"/>
        </w:rPr>
        <w:t xml:space="preserve"> </w:t>
      </w:r>
      <w:r w:rsidR="009F1F04" w:rsidRPr="002368E1">
        <w:rPr>
          <w:sz w:val="28"/>
          <w:szCs w:val="28"/>
        </w:rPr>
        <w:t>a</w:t>
      </w:r>
      <w:r w:rsidR="00496D98" w:rsidRPr="002368E1">
        <w:rPr>
          <w:sz w:val="28"/>
          <w:szCs w:val="28"/>
        </w:rPr>
        <w:t>m.</w:t>
      </w:r>
      <w:r w:rsidR="006A0157" w:rsidRPr="002368E1">
        <w:rPr>
          <w:sz w:val="28"/>
          <w:szCs w:val="28"/>
        </w:rPr>
        <w:t xml:space="preserve"> </w:t>
      </w:r>
      <w:r w:rsidR="000E2DB2" w:rsidRPr="002368E1">
        <w:rPr>
          <w:sz w:val="28"/>
          <w:szCs w:val="28"/>
        </w:rPr>
        <w:t>T</w:t>
      </w:r>
      <w:r w:rsidR="006A0157" w:rsidRPr="002368E1">
        <w:rPr>
          <w:sz w:val="28"/>
          <w:szCs w:val="28"/>
        </w:rPr>
        <w:t>he meeting was conducted</w:t>
      </w:r>
      <w:r w:rsidR="00B10D81" w:rsidRPr="002368E1">
        <w:rPr>
          <w:sz w:val="28"/>
          <w:szCs w:val="28"/>
        </w:rPr>
        <w:t xml:space="preserve"> in person and</w:t>
      </w:r>
      <w:r w:rsidR="006A0157" w:rsidRPr="002368E1">
        <w:rPr>
          <w:sz w:val="28"/>
          <w:szCs w:val="28"/>
        </w:rPr>
        <w:t xml:space="preserve"> via Zoom Meeting software.</w:t>
      </w:r>
    </w:p>
    <w:p w14:paraId="24FF21DF" w14:textId="6AC336D6" w:rsidR="00672444" w:rsidRDefault="00496D98" w:rsidP="002368E1">
      <w:pPr>
        <w:pStyle w:val="Heading1"/>
      </w:pPr>
      <w:r w:rsidRPr="009E516A">
        <w:t>Present</w:t>
      </w:r>
    </w:p>
    <w:p w14:paraId="114BC70E" w14:textId="5FFADDC9" w:rsidR="00672444" w:rsidRPr="002368E1" w:rsidRDefault="008B7910" w:rsidP="002368E1">
      <w:pPr>
        <w:rPr>
          <w:b/>
          <w:bCs/>
          <w:sz w:val="28"/>
          <w:szCs w:val="28"/>
        </w:rPr>
      </w:pPr>
      <w:r w:rsidRPr="002368E1">
        <w:rPr>
          <w:sz w:val="28"/>
          <w:szCs w:val="28"/>
        </w:rPr>
        <w:t>Dr. Judy Johnson, Chairperson</w:t>
      </w:r>
      <w:r w:rsidR="00474D0A">
        <w:rPr>
          <w:sz w:val="28"/>
          <w:szCs w:val="28"/>
        </w:rPr>
        <w:br/>
        <w:t>Peter Smith, Vice Chairperson</w:t>
      </w:r>
      <w:r w:rsidRPr="002368E1">
        <w:rPr>
          <w:sz w:val="28"/>
          <w:szCs w:val="28"/>
        </w:rPr>
        <w:br/>
      </w:r>
      <w:r w:rsidR="00496D98" w:rsidRPr="002368E1">
        <w:rPr>
          <w:sz w:val="28"/>
          <w:szCs w:val="28"/>
        </w:rPr>
        <w:t xml:space="preserve">Mary Sonksen, Secretary </w:t>
      </w:r>
      <w:r w:rsidR="002D5132" w:rsidRPr="002368E1">
        <w:rPr>
          <w:sz w:val="28"/>
          <w:szCs w:val="28"/>
        </w:rPr>
        <w:br/>
        <w:t>Susan Joh</w:t>
      </w:r>
      <w:r w:rsidR="00AE5260" w:rsidRPr="002368E1">
        <w:rPr>
          <w:sz w:val="28"/>
          <w:szCs w:val="28"/>
        </w:rPr>
        <w:t>n</w:t>
      </w:r>
      <w:r w:rsidR="00AE5260" w:rsidRPr="002368E1">
        <w:rPr>
          <w:sz w:val="28"/>
          <w:szCs w:val="28"/>
        </w:rPr>
        <w:br/>
        <w:t>Cathy Olker</w:t>
      </w:r>
      <w:r w:rsidR="00496D98" w:rsidRPr="002368E1">
        <w:rPr>
          <w:sz w:val="28"/>
          <w:szCs w:val="28"/>
        </w:rPr>
        <w:br/>
        <w:t>Darline Graham, Commissioner</w:t>
      </w:r>
    </w:p>
    <w:p w14:paraId="6A6C5EFD" w14:textId="21EF9895" w:rsidR="002D2AFE" w:rsidRPr="009E516A" w:rsidRDefault="003742DA" w:rsidP="002368E1">
      <w:pPr>
        <w:pStyle w:val="Heading1"/>
      </w:pPr>
      <w:r w:rsidRPr="009E516A">
        <w:t>Adoption of Agenda</w:t>
      </w:r>
      <w:bookmarkStart w:id="0" w:name="_Hlk61358061"/>
    </w:p>
    <w:p w14:paraId="2E413058" w14:textId="1313E5AC" w:rsidR="009C5F14" w:rsidRPr="002368E1" w:rsidRDefault="00811596" w:rsidP="002368E1">
      <w:pPr>
        <w:rPr>
          <w:sz w:val="28"/>
          <w:szCs w:val="28"/>
        </w:rPr>
      </w:pPr>
      <w:r>
        <w:rPr>
          <w:sz w:val="28"/>
          <w:szCs w:val="28"/>
        </w:rPr>
        <w:t>Mary Sonksen</w:t>
      </w:r>
      <w:r w:rsidR="00070B55" w:rsidRPr="00070B55">
        <w:rPr>
          <w:sz w:val="28"/>
          <w:szCs w:val="28"/>
        </w:rPr>
        <w:t xml:space="preserve"> </w:t>
      </w:r>
      <w:r w:rsidR="00AE59FE" w:rsidRPr="002368E1">
        <w:rPr>
          <w:sz w:val="28"/>
          <w:szCs w:val="28"/>
        </w:rPr>
        <w:t xml:space="preserve">made a </w:t>
      </w:r>
      <w:r w:rsidR="009C5F14" w:rsidRPr="002368E1">
        <w:rPr>
          <w:sz w:val="28"/>
          <w:szCs w:val="28"/>
        </w:rPr>
        <w:t xml:space="preserve">motion to accept the </w:t>
      </w:r>
      <w:r w:rsidR="00D445DF">
        <w:rPr>
          <w:sz w:val="28"/>
          <w:szCs w:val="28"/>
        </w:rPr>
        <w:t>June</w:t>
      </w:r>
      <w:r w:rsidR="003B0BDC">
        <w:rPr>
          <w:sz w:val="28"/>
          <w:szCs w:val="28"/>
        </w:rPr>
        <w:t xml:space="preserve"> 2</w:t>
      </w:r>
      <w:r w:rsidR="00D445DF">
        <w:rPr>
          <w:sz w:val="28"/>
          <w:szCs w:val="28"/>
        </w:rPr>
        <w:t>8</w:t>
      </w:r>
      <w:r w:rsidR="006707F8" w:rsidRPr="002368E1">
        <w:rPr>
          <w:sz w:val="28"/>
          <w:szCs w:val="28"/>
        </w:rPr>
        <w:t xml:space="preserve">, </w:t>
      </w:r>
      <w:r w:rsidR="008E099A" w:rsidRPr="002368E1">
        <w:rPr>
          <w:sz w:val="28"/>
          <w:szCs w:val="28"/>
        </w:rPr>
        <w:t>2022,</w:t>
      </w:r>
      <w:r w:rsidR="009C5F14" w:rsidRPr="002368E1">
        <w:rPr>
          <w:sz w:val="28"/>
          <w:szCs w:val="28"/>
        </w:rPr>
        <w:t xml:space="preserve"> Agenda. </w:t>
      </w:r>
      <w:r w:rsidR="00AE59FE" w:rsidRPr="002368E1">
        <w:rPr>
          <w:sz w:val="28"/>
          <w:szCs w:val="28"/>
        </w:rPr>
        <w:t>It was seconded</w:t>
      </w:r>
      <w:r w:rsidR="006A0157" w:rsidRPr="002368E1">
        <w:rPr>
          <w:sz w:val="28"/>
          <w:szCs w:val="28"/>
        </w:rPr>
        <w:t xml:space="preserve"> by </w:t>
      </w:r>
      <w:r>
        <w:rPr>
          <w:sz w:val="28"/>
          <w:szCs w:val="28"/>
        </w:rPr>
        <w:t>Cathy Olker</w:t>
      </w:r>
      <w:r w:rsidR="006A0157" w:rsidRPr="002368E1">
        <w:rPr>
          <w:sz w:val="28"/>
          <w:szCs w:val="28"/>
        </w:rPr>
        <w:t>.</w:t>
      </w:r>
      <w:r w:rsidR="00AE59FE" w:rsidRPr="002368E1">
        <w:rPr>
          <w:sz w:val="28"/>
          <w:szCs w:val="28"/>
        </w:rPr>
        <w:t xml:space="preserve"> </w:t>
      </w:r>
      <w:r w:rsidR="00070B55" w:rsidRPr="002368E1">
        <w:rPr>
          <w:sz w:val="28"/>
          <w:szCs w:val="28"/>
        </w:rPr>
        <w:t xml:space="preserve">No discussion. </w:t>
      </w:r>
      <w:r w:rsidR="00AE59FE" w:rsidRPr="002368E1">
        <w:rPr>
          <w:sz w:val="28"/>
          <w:szCs w:val="28"/>
        </w:rPr>
        <w:t>The motion passed unanimously.</w:t>
      </w:r>
    </w:p>
    <w:bookmarkEnd w:id="0"/>
    <w:p w14:paraId="5ACAA4E4" w14:textId="77777777" w:rsidR="008E099A" w:rsidRPr="009E516A" w:rsidRDefault="008E099A" w:rsidP="002368E1">
      <w:pPr>
        <w:pStyle w:val="Heading1"/>
      </w:pPr>
      <w:r w:rsidRPr="009E516A">
        <w:t>Public Comment</w:t>
      </w:r>
    </w:p>
    <w:p w14:paraId="2B24A4E2" w14:textId="2B398593" w:rsidR="008E099A" w:rsidRPr="009E516A" w:rsidRDefault="00811596" w:rsidP="008E099A">
      <w:pPr>
        <w:rPr>
          <w:sz w:val="28"/>
          <w:szCs w:val="28"/>
        </w:rPr>
      </w:pPr>
      <w:r>
        <w:rPr>
          <w:sz w:val="28"/>
          <w:szCs w:val="28"/>
        </w:rPr>
        <w:t xml:space="preserve">Christina Parker </w:t>
      </w:r>
      <w:r w:rsidR="00C64AA7">
        <w:rPr>
          <w:sz w:val="28"/>
          <w:szCs w:val="28"/>
        </w:rPr>
        <w:t>said</w:t>
      </w:r>
      <w:r>
        <w:rPr>
          <w:sz w:val="28"/>
          <w:szCs w:val="28"/>
        </w:rPr>
        <w:t xml:space="preserve"> that she had some concerns to address with the </w:t>
      </w:r>
      <w:r w:rsidR="00161911">
        <w:rPr>
          <w:sz w:val="28"/>
          <w:szCs w:val="28"/>
        </w:rPr>
        <w:t>Board</w:t>
      </w:r>
      <w:r>
        <w:rPr>
          <w:sz w:val="28"/>
          <w:szCs w:val="28"/>
        </w:rPr>
        <w:t xml:space="preserve"> regarding the Summer Teen </w:t>
      </w:r>
      <w:r w:rsidR="00C64AA7">
        <w:rPr>
          <w:sz w:val="28"/>
          <w:szCs w:val="28"/>
        </w:rPr>
        <w:t>p</w:t>
      </w:r>
      <w:r>
        <w:rPr>
          <w:sz w:val="28"/>
          <w:szCs w:val="28"/>
        </w:rPr>
        <w:t xml:space="preserve">rogram. </w:t>
      </w:r>
      <w:r w:rsidR="00A14ED3">
        <w:rPr>
          <w:sz w:val="28"/>
          <w:szCs w:val="28"/>
        </w:rPr>
        <w:t>W</w:t>
      </w:r>
      <w:r w:rsidR="00A14ED3" w:rsidRPr="00A14ED3">
        <w:rPr>
          <w:sz w:val="28"/>
          <w:szCs w:val="28"/>
        </w:rPr>
        <w:t xml:space="preserve">hen asked by </w:t>
      </w:r>
      <w:r w:rsidR="00A14ED3">
        <w:rPr>
          <w:sz w:val="28"/>
          <w:szCs w:val="28"/>
        </w:rPr>
        <w:t>Chairperson</w:t>
      </w:r>
      <w:r w:rsidR="00A14ED3" w:rsidRPr="00A14ED3">
        <w:rPr>
          <w:sz w:val="28"/>
          <w:szCs w:val="28"/>
        </w:rPr>
        <w:t xml:space="preserve"> </w:t>
      </w:r>
      <w:r w:rsidR="00A14ED3">
        <w:rPr>
          <w:sz w:val="28"/>
          <w:szCs w:val="28"/>
        </w:rPr>
        <w:t>J</w:t>
      </w:r>
      <w:r w:rsidR="00A14ED3" w:rsidRPr="00A14ED3">
        <w:rPr>
          <w:sz w:val="28"/>
          <w:szCs w:val="28"/>
        </w:rPr>
        <w:t>ohnson if she would like to discuss it publicly or privately</w:t>
      </w:r>
      <w:r>
        <w:rPr>
          <w:sz w:val="28"/>
          <w:szCs w:val="28"/>
        </w:rPr>
        <w:t xml:space="preserve">, Ms. Parker said that she would like to speak privately with the </w:t>
      </w:r>
      <w:r w:rsidR="00161911">
        <w:rPr>
          <w:sz w:val="28"/>
          <w:szCs w:val="28"/>
        </w:rPr>
        <w:t>Board</w:t>
      </w:r>
      <w:r>
        <w:rPr>
          <w:sz w:val="28"/>
          <w:szCs w:val="28"/>
        </w:rPr>
        <w:t xml:space="preserve"> and commissioner. Chairperson Johnson and Commissioner Graham each provided their contact information for Ms. Parker.</w:t>
      </w:r>
    </w:p>
    <w:p w14:paraId="4363BC4B" w14:textId="0A59E4C9" w:rsidR="008E099A" w:rsidRPr="009E516A" w:rsidRDefault="008E099A" w:rsidP="002368E1">
      <w:pPr>
        <w:pStyle w:val="Heading1"/>
      </w:pPr>
      <w:r w:rsidRPr="009E516A">
        <w:t>Approval of Minutes</w:t>
      </w:r>
    </w:p>
    <w:p w14:paraId="643B5166" w14:textId="2FA6049E" w:rsidR="008E099A" w:rsidRPr="002368E1" w:rsidRDefault="00811596" w:rsidP="002368E1">
      <w:pPr>
        <w:rPr>
          <w:sz w:val="28"/>
          <w:szCs w:val="28"/>
        </w:rPr>
      </w:pPr>
      <w:r>
        <w:rPr>
          <w:sz w:val="28"/>
          <w:szCs w:val="28"/>
        </w:rPr>
        <w:t>Mary Sonksen</w:t>
      </w:r>
      <w:r w:rsidR="008E099A" w:rsidRPr="002368E1">
        <w:rPr>
          <w:sz w:val="28"/>
          <w:szCs w:val="28"/>
        </w:rPr>
        <w:t xml:space="preserve"> made a motion to approve the </w:t>
      </w:r>
      <w:r w:rsidR="00D445DF">
        <w:rPr>
          <w:sz w:val="28"/>
          <w:szCs w:val="28"/>
        </w:rPr>
        <w:t>May</w:t>
      </w:r>
      <w:r w:rsidR="00070B55">
        <w:rPr>
          <w:sz w:val="28"/>
          <w:szCs w:val="28"/>
        </w:rPr>
        <w:t xml:space="preserve"> 2</w:t>
      </w:r>
      <w:r w:rsidR="00D445DF">
        <w:rPr>
          <w:sz w:val="28"/>
          <w:szCs w:val="28"/>
        </w:rPr>
        <w:t>4</w:t>
      </w:r>
      <w:r w:rsidR="008E099A" w:rsidRPr="002368E1">
        <w:rPr>
          <w:sz w:val="28"/>
          <w:szCs w:val="28"/>
        </w:rPr>
        <w:t xml:space="preserve">, 2022, minutes. It was seconded by </w:t>
      </w:r>
      <w:r>
        <w:rPr>
          <w:sz w:val="28"/>
          <w:szCs w:val="28"/>
        </w:rPr>
        <w:t>Susan John</w:t>
      </w:r>
      <w:r w:rsidR="008E099A" w:rsidRPr="002368E1">
        <w:rPr>
          <w:sz w:val="28"/>
          <w:szCs w:val="28"/>
        </w:rPr>
        <w:t>. No discussion. The motion passed unanimously.</w:t>
      </w:r>
    </w:p>
    <w:p w14:paraId="7816AADA" w14:textId="5C4368C8" w:rsidR="00062A9C" w:rsidRPr="009E516A" w:rsidRDefault="00062A9C" w:rsidP="002368E1">
      <w:pPr>
        <w:pStyle w:val="Heading1"/>
      </w:pPr>
      <w:r w:rsidRPr="009E516A">
        <w:lastRenderedPageBreak/>
        <w:t>Commissioner’s Report</w:t>
      </w:r>
    </w:p>
    <w:p w14:paraId="675946EB" w14:textId="0F0BDDDE" w:rsidR="00672444" w:rsidRDefault="00672444" w:rsidP="002368E1">
      <w:pPr>
        <w:pStyle w:val="Heading2"/>
      </w:pPr>
      <w:bookmarkStart w:id="1" w:name="_Hlk80261076"/>
      <w:r w:rsidRPr="002368E1">
        <w:t xml:space="preserve">Darline Graham </w:t>
      </w:r>
      <w:r w:rsidRPr="002368E1">
        <w:rPr>
          <w:rStyle w:val="md-plain"/>
        </w:rPr>
        <w:t>reported</w:t>
      </w:r>
      <w:r w:rsidRPr="002368E1">
        <w:t>:</w:t>
      </w:r>
    </w:p>
    <w:p w14:paraId="783888FD" w14:textId="20125CCE" w:rsidR="00811596" w:rsidRDefault="00811596" w:rsidP="007B11DA">
      <w:pPr>
        <w:rPr>
          <w:sz w:val="28"/>
          <w:szCs w:val="28"/>
        </w:rPr>
      </w:pPr>
      <w:r>
        <w:rPr>
          <w:sz w:val="28"/>
          <w:szCs w:val="28"/>
        </w:rPr>
        <w:t xml:space="preserve">State Budget – The final budget includes a </w:t>
      </w:r>
      <w:r w:rsidR="00C64AA7">
        <w:rPr>
          <w:sz w:val="28"/>
          <w:szCs w:val="28"/>
        </w:rPr>
        <w:t>three</w:t>
      </w:r>
      <w:r>
        <w:rPr>
          <w:sz w:val="28"/>
          <w:szCs w:val="28"/>
        </w:rPr>
        <w:t xml:space="preserve"> percent increase for state employees and a one-time $1</w:t>
      </w:r>
      <w:r w:rsidR="00C64AA7">
        <w:rPr>
          <w:sz w:val="28"/>
          <w:szCs w:val="28"/>
        </w:rPr>
        <w:t>,</w:t>
      </w:r>
      <w:r>
        <w:rPr>
          <w:sz w:val="28"/>
          <w:szCs w:val="28"/>
        </w:rPr>
        <w:t>500 bonus for all F</w:t>
      </w:r>
      <w:r w:rsidR="00C64AA7">
        <w:rPr>
          <w:sz w:val="28"/>
          <w:szCs w:val="28"/>
        </w:rPr>
        <w:t>ull Time Equivalent positions</w:t>
      </w:r>
      <w:r>
        <w:rPr>
          <w:sz w:val="28"/>
          <w:szCs w:val="28"/>
        </w:rPr>
        <w:t>, except agency heads.</w:t>
      </w:r>
    </w:p>
    <w:p w14:paraId="741F41D3" w14:textId="50C6485F" w:rsidR="00811596" w:rsidRDefault="00811596" w:rsidP="007B11DA">
      <w:pPr>
        <w:rPr>
          <w:sz w:val="28"/>
          <w:szCs w:val="28"/>
        </w:rPr>
      </w:pPr>
      <w:r>
        <w:rPr>
          <w:sz w:val="28"/>
          <w:szCs w:val="28"/>
        </w:rPr>
        <w:t xml:space="preserve">Strategic Plan – The senior management team </w:t>
      </w:r>
      <w:r w:rsidR="00A45B28">
        <w:rPr>
          <w:sz w:val="28"/>
          <w:szCs w:val="28"/>
        </w:rPr>
        <w:t xml:space="preserve">has been working </w:t>
      </w:r>
      <w:r>
        <w:rPr>
          <w:sz w:val="28"/>
          <w:szCs w:val="28"/>
        </w:rPr>
        <w:t xml:space="preserve">on the Strategic Plan, which must be submitted with the Accountability Report by September 15. A draft of the report </w:t>
      </w:r>
      <w:r w:rsidR="00C64AA7">
        <w:rPr>
          <w:sz w:val="28"/>
          <w:szCs w:val="28"/>
        </w:rPr>
        <w:t>will</w:t>
      </w:r>
      <w:r>
        <w:rPr>
          <w:sz w:val="28"/>
          <w:szCs w:val="28"/>
        </w:rPr>
        <w:t xml:space="preserve"> be available for </w:t>
      </w:r>
      <w:r w:rsidR="00161911">
        <w:rPr>
          <w:sz w:val="28"/>
          <w:szCs w:val="28"/>
        </w:rPr>
        <w:t>Board</w:t>
      </w:r>
      <w:r>
        <w:rPr>
          <w:sz w:val="28"/>
          <w:szCs w:val="28"/>
        </w:rPr>
        <w:t xml:space="preserve"> review in August.</w:t>
      </w:r>
    </w:p>
    <w:p w14:paraId="739A3C88" w14:textId="3DF74330" w:rsidR="00811596" w:rsidRDefault="00A45B28" w:rsidP="007B11DA">
      <w:pPr>
        <w:rPr>
          <w:sz w:val="28"/>
          <w:szCs w:val="28"/>
        </w:rPr>
      </w:pPr>
      <w:r>
        <w:rPr>
          <w:sz w:val="28"/>
          <w:szCs w:val="28"/>
        </w:rPr>
        <w:t>Attorney</w:t>
      </w:r>
      <w:r w:rsidR="00811596">
        <w:rPr>
          <w:sz w:val="28"/>
          <w:szCs w:val="28"/>
        </w:rPr>
        <w:t xml:space="preserve"> </w:t>
      </w:r>
      <w:r>
        <w:rPr>
          <w:sz w:val="28"/>
          <w:szCs w:val="28"/>
        </w:rPr>
        <w:t>–</w:t>
      </w:r>
      <w:r w:rsidR="00811596">
        <w:rPr>
          <w:sz w:val="28"/>
          <w:szCs w:val="28"/>
        </w:rPr>
        <w:t xml:space="preserve"> </w:t>
      </w:r>
      <w:r>
        <w:rPr>
          <w:sz w:val="28"/>
          <w:szCs w:val="28"/>
        </w:rPr>
        <w:t>A final candidate has been selected and the agency is working with the Attorney General’s Office to complete this hiring process.</w:t>
      </w:r>
    </w:p>
    <w:p w14:paraId="51D958FC" w14:textId="6EFA75F8" w:rsidR="00A45B28" w:rsidRDefault="00A45B28" w:rsidP="007B11DA">
      <w:pPr>
        <w:rPr>
          <w:sz w:val="28"/>
          <w:szCs w:val="28"/>
        </w:rPr>
      </w:pPr>
      <w:r>
        <w:rPr>
          <w:sz w:val="28"/>
          <w:szCs w:val="28"/>
        </w:rPr>
        <w:t xml:space="preserve">Summer Teen – Beginning June 6, Dr. Thomas Madura, a physics and astronomy professor from San Jose State University, Dr. Carol Christian, an astrophysicist at the Space Telescope Science Institute in Baltimore, and Noreen Grice, an astronomer and author, led a week-long STEM </w:t>
      </w:r>
      <w:r w:rsidR="00E52EC9">
        <w:rPr>
          <w:sz w:val="28"/>
          <w:szCs w:val="28"/>
        </w:rPr>
        <w:t xml:space="preserve">(science, technology, </w:t>
      </w:r>
      <w:r w:rsidR="008B1A30">
        <w:rPr>
          <w:sz w:val="28"/>
          <w:szCs w:val="28"/>
        </w:rPr>
        <w:t>engineering,</w:t>
      </w:r>
      <w:r w:rsidR="00E52EC9">
        <w:rPr>
          <w:sz w:val="28"/>
          <w:szCs w:val="28"/>
        </w:rPr>
        <w:t xml:space="preserve"> and math) </w:t>
      </w:r>
      <w:r>
        <w:rPr>
          <w:sz w:val="28"/>
          <w:szCs w:val="28"/>
        </w:rPr>
        <w:t xml:space="preserve">career exploration lab that uses 3D printing to teach blind and visually impaired students about astronomy and science. </w:t>
      </w:r>
      <w:r w:rsidR="00C64AA7">
        <w:rPr>
          <w:sz w:val="28"/>
          <w:szCs w:val="28"/>
        </w:rPr>
        <w:t>The following</w:t>
      </w:r>
      <w:r>
        <w:rPr>
          <w:sz w:val="28"/>
          <w:szCs w:val="28"/>
        </w:rPr>
        <w:t xml:space="preserve"> week, additional students joined the camp for fun and educational activities. Students on the Independence Track participated in </w:t>
      </w:r>
      <w:r w:rsidR="006E620B">
        <w:rPr>
          <w:sz w:val="28"/>
          <w:szCs w:val="28"/>
        </w:rPr>
        <w:t xml:space="preserve">self advocacy, independence, and teamwork activities. Students on the Worker Track participated in work-based learning experiences in the Columbia area. Out of an abundance of caution and safety, week three shifted to virtual activities because several students were experiencing Covid-like symptoms. The National Federation of the Blind’s Successful Transitions hosted virtual sessions, including business etiquette, finance and budgeting, post-secondary exploration, living a healthy lifestyle, and others. Students returned for week four in-person. </w:t>
      </w:r>
      <w:r w:rsidR="002C7C8A">
        <w:rPr>
          <w:sz w:val="28"/>
          <w:szCs w:val="28"/>
        </w:rPr>
        <w:t>On Monday evening</w:t>
      </w:r>
      <w:r w:rsidR="006E620B">
        <w:rPr>
          <w:sz w:val="28"/>
          <w:szCs w:val="28"/>
        </w:rPr>
        <w:t xml:space="preserve"> they visited EdVenture Museum. The closing session on Friday</w:t>
      </w:r>
      <w:r w:rsidR="002C7C8A">
        <w:rPr>
          <w:sz w:val="28"/>
          <w:szCs w:val="28"/>
        </w:rPr>
        <w:t>, July 1,</w:t>
      </w:r>
      <w:r w:rsidR="006E620B">
        <w:rPr>
          <w:sz w:val="28"/>
          <w:szCs w:val="28"/>
        </w:rPr>
        <w:t xml:space="preserve"> will feature author and high</w:t>
      </w:r>
      <w:r w:rsidR="00C64AA7">
        <w:rPr>
          <w:sz w:val="28"/>
          <w:szCs w:val="28"/>
        </w:rPr>
        <w:t>-</w:t>
      </w:r>
      <w:r w:rsidR="006E620B">
        <w:rPr>
          <w:sz w:val="28"/>
          <w:szCs w:val="28"/>
        </w:rPr>
        <w:t>impact motivational speaker Chad Foster. Mr. Foster</w:t>
      </w:r>
      <w:r w:rsidR="00C64AA7">
        <w:rPr>
          <w:sz w:val="28"/>
          <w:szCs w:val="28"/>
        </w:rPr>
        <w:t>, who</w:t>
      </w:r>
      <w:r w:rsidR="006E620B">
        <w:rPr>
          <w:sz w:val="28"/>
          <w:szCs w:val="28"/>
        </w:rPr>
        <w:t xml:space="preserve"> lost his sight in his 20s</w:t>
      </w:r>
      <w:r w:rsidR="00C64AA7">
        <w:rPr>
          <w:sz w:val="28"/>
          <w:szCs w:val="28"/>
        </w:rPr>
        <w:t xml:space="preserve">, </w:t>
      </w:r>
      <w:r w:rsidR="006E620B">
        <w:rPr>
          <w:sz w:val="28"/>
          <w:szCs w:val="28"/>
        </w:rPr>
        <w:t xml:space="preserve">is a graduate of the University of Tennessee and the Harvard Business School Leadership Program. He wrote a customer management software solution that created job opportunities for hundreds of millions of people, and currently serves as the Senior Director of Worldwide Deal Management at Red Hat, the world’s only multi-billion-dollar </w:t>
      </w:r>
      <w:r w:rsidR="006901CE">
        <w:rPr>
          <w:sz w:val="28"/>
          <w:szCs w:val="28"/>
        </w:rPr>
        <w:t>open-source</w:t>
      </w:r>
      <w:r w:rsidR="006E620B">
        <w:rPr>
          <w:sz w:val="28"/>
          <w:szCs w:val="28"/>
        </w:rPr>
        <w:t xml:space="preserve"> software company. Commissioner Graham </w:t>
      </w:r>
      <w:r w:rsidR="006901CE">
        <w:rPr>
          <w:sz w:val="28"/>
          <w:szCs w:val="28"/>
        </w:rPr>
        <w:t xml:space="preserve">thanked the staff, interns, and Successful Transitions for their hard work in making </w:t>
      </w:r>
      <w:r w:rsidR="002C7C8A">
        <w:rPr>
          <w:sz w:val="28"/>
          <w:szCs w:val="28"/>
        </w:rPr>
        <w:t xml:space="preserve">the </w:t>
      </w:r>
      <w:r w:rsidR="006901CE">
        <w:rPr>
          <w:sz w:val="28"/>
          <w:szCs w:val="28"/>
        </w:rPr>
        <w:t xml:space="preserve">Summer Teen </w:t>
      </w:r>
      <w:r w:rsidR="002C7C8A">
        <w:rPr>
          <w:sz w:val="28"/>
          <w:szCs w:val="28"/>
        </w:rPr>
        <w:t xml:space="preserve">program </w:t>
      </w:r>
      <w:r w:rsidR="006901CE">
        <w:rPr>
          <w:sz w:val="28"/>
          <w:szCs w:val="28"/>
        </w:rPr>
        <w:t>a</w:t>
      </w:r>
      <w:r w:rsidR="002C7C8A">
        <w:rPr>
          <w:sz w:val="28"/>
          <w:szCs w:val="28"/>
        </w:rPr>
        <w:t> </w:t>
      </w:r>
      <w:r w:rsidR="006901CE">
        <w:rPr>
          <w:sz w:val="28"/>
          <w:szCs w:val="28"/>
        </w:rPr>
        <w:t>success.</w:t>
      </w:r>
    </w:p>
    <w:p w14:paraId="2E7CB3CA" w14:textId="284D1F24" w:rsidR="006901CE" w:rsidRDefault="006901CE" w:rsidP="007B11DA">
      <w:pPr>
        <w:rPr>
          <w:sz w:val="28"/>
          <w:szCs w:val="28"/>
        </w:rPr>
      </w:pPr>
      <w:r>
        <w:rPr>
          <w:sz w:val="28"/>
          <w:szCs w:val="28"/>
        </w:rPr>
        <w:lastRenderedPageBreak/>
        <w:t xml:space="preserve">Website – Mark Gamble </w:t>
      </w:r>
      <w:r w:rsidR="00C64AA7">
        <w:rPr>
          <w:sz w:val="28"/>
          <w:szCs w:val="28"/>
        </w:rPr>
        <w:t xml:space="preserve">has </w:t>
      </w:r>
      <w:r>
        <w:rPr>
          <w:sz w:val="28"/>
          <w:szCs w:val="28"/>
        </w:rPr>
        <w:t>identified a website design firm that will assist the agency with the development of a new website. It is planned to have a basic design implemented by September.</w:t>
      </w:r>
    </w:p>
    <w:p w14:paraId="3FD1FFF9" w14:textId="31B0655F" w:rsidR="006901CE" w:rsidRDefault="006901CE" w:rsidP="006901CE">
      <w:pPr>
        <w:rPr>
          <w:sz w:val="28"/>
          <w:szCs w:val="28"/>
        </w:rPr>
      </w:pPr>
      <w:r>
        <w:rPr>
          <w:sz w:val="28"/>
          <w:szCs w:val="28"/>
        </w:rPr>
        <w:t>New Employees – New employees Erica Jenkins, Counselor in Greenville; Theresa Strayhorn, Administrative Assistant in Charleston; Chandler McIntosh, Communications Intern; Kelli McAlhany, Consumer Services Intern; and Naya Battle, Consumer Services Intern</w:t>
      </w:r>
      <w:r w:rsidR="00C64AA7">
        <w:rPr>
          <w:sz w:val="28"/>
          <w:szCs w:val="28"/>
        </w:rPr>
        <w:t>;</w:t>
      </w:r>
      <w:r>
        <w:rPr>
          <w:sz w:val="28"/>
          <w:szCs w:val="28"/>
        </w:rPr>
        <w:t xml:space="preserve"> were welcomed to the agency.</w:t>
      </w:r>
    </w:p>
    <w:p w14:paraId="43C042AA" w14:textId="498E888B" w:rsidR="00C53ACC" w:rsidRPr="00672444" w:rsidRDefault="00C53ACC" w:rsidP="002368E1">
      <w:pPr>
        <w:pStyle w:val="Heading1"/>
      </w:pPr>
      <w:r w:rsidRPr="00672444">
        <w:t>Finance Report</w:t>
      </w:r>
    </w:p>
    <w:p w14:paraId="07494D84" w14:textId="181847F7" w:rsidR="00D05ADC" w:rsidRPr="009E516A" w:rsidRDefault="00C53ACC" w:rsidP="002368E1">
      <w:pPr>
        <w:pStyle w:val="Heading2"/>
      </w:pPr>
      <w:r w:rsidRPr="009E516A">
        <w:t>Matt Daugherty reported</w:t>
      </w:r>
      <w:r w:rsidR="002F5AEF" w:rsidRPr="009E516A">
        <w:t>:</w:t>
      </w:r>
    </w:p>
    <w:p w14:paraId="3686A512" w14:textId="3793D93F" w:rsidR="00A16ACF" w:rsidRPr="002368E1" w:rsidRDefault="00792D94" w:rsidP="00A16ACF">
      <w:pPr>
        <w:rPr>
          <w:sz w:val="28"/>
          <w:szCs w:val="28"/>
        </w:rPr>
      </w:pPr>
      <w:bookmarkStart w:id="2" w:name="_Hlk80692901"/>
      <w:bookmarkEnd w:id="1"/>
      <w:r w:rsidRPr="002368E1">
        <w:rPr>
          <w:sz w:val="28"/>
          <w:szCs w:val="28"/>
        </w:rPr>
        <w:t xml:space="preserve">State Budget - The agency is </w:t>
      </w:r>
      <w:r w:rsidR="006901CE">
        <w:rPr>
          <w:sz w:val="28"/>
          <w:szCs w:val="28"/>
        </w:rPr>
        <w:t>92</w:t>
      </w:r>
      <w:r w:rsidRPr="002368E1">
        <w:rPr>
          <w:sz w:val="28"/>
          <w:szCs w:val="28"/>
        </w:rPr>
        <w:t xml:space="preserve">% through the State Fiscal Year. Vocational Rehabilitation </w:t>
      </w:r>
      <w:r w:rsidR="00B87406">
        <w:rPr>
          <w:sz w:val="28"/>
          <w:szCs w:val="28"/>
        </w:rPr>
        <w:t xml:space="preserve">(VR) </w:t>
      </w:r>
      <w:r w:rsidR="003B417B" w:rsidRPr="002368E1">
        <w:rPr>
          <w:sz w:val="28"/>
          <w:szCs w:val="28"/>
        </w:rPr>
        <w:t xml:space="preserve">has utilized </w:t>
      </w:r>
      <w:r w:rsidR="00E25646">
        <w:rPr>
          <w:sz w:val="28"/>
          <w:szCs w:val="28"/>
        </w:rPr>
        <w:t>73</w:t>
      </w:r>
      <w:r w:rsidRPr="002368E1">
        <w:rPr>
          <w:sz w:val="28"/>
          <w:szCs w:val="28"/>
        </w:rPr>
        <w:t>%</w:t>
      </w:r>
      <w:r w:rsidR="003B417B" w:rsidRPr="002368E1">
        <w:rPr>
          <w:sz w:val="28"/>
          <w:szCs w:val="28"/>
        </w:rPr>
        <w:t xml:space="preserve"> of the budget</w:t>
      </w:r>
      <w:r w:rsidRPr="002368E1">
        <w:rPr>
          <w:sz w:val="28"/>
          <w:szCs w:val="28"/>
        </w:rPr>
        <w:t xml:space="preserve">, </w:t>
      </w:r>
      <w:r w:rsidR="003B417B" w:rsidRPr="002368E1">
        <w:rPr>
          <w:sz w:val="28"/>
          <w:szCs w:val="28"/>
        </w:rPr>
        <w:t xml:space="preserve">the </w:t>
      </w:r>
      <w:r w:rsidRPr="002368E1">
        <w:rPr>
          <w:sz w:val="28"/>
          <w:szCs w:val="28"/>
        </w:rPr>
        <w:t xml:space="preserve">Training Center </w:t>
      </w:r>
      <w:r w:rsidR="00E25646">
        <w:rPr>
          <w:sz w:val="28"/>
          <w:szCs w:val="28"/>
        </w:rPr>
        <w:t>91</w:t>
      </w:r>
      <w:r w:rsidRPr="002368E1">
        <w:rPr>
          <w:sz w:val="28"/>
          <w:szCs w:val="28"/>
        </w:rPr>
        <w:t xml:space="preserve">%, Transition Services </w:t>
      </w:r>
      <w:r w:rsidR="00E25646">
        <w:rPr>
          <w:sz w:val="28"/>
          <w:szCs w:val="28"/>
        </w:rPr>
        <w:t>66</w:t>
      </w:r>
      <w:r w:rsidRPr="002368E1">
        <w:rPr>
          <w:sz w:val="28"/>
          <w:szCs w:val="28"/>
        </w:rPr>
        <w:t xml:space="preserve">%, </w:t>
      </w:r>
      <w:r w:rsidR="00F751BC" w:rsidRPr="002368E1">
        <w:rPr>
          <w:sz w:val="28"/>
          <w:szCs w:val="28"/>
        </w:rPr>
        <w:t xml:space="preserve">the </w:t>
      </w:r>
      <w:r w:rsidRPr="002368E1">
        <w:rPr>
          <w:sz w:val="28"/>
          <w:szCs w:val="28"/>
        </w:rPr>
        <w:t xml:space="preserve">Business Enterprise Program (BEP) </w:t>
      </w:r>
      <w:r w:rsidR="00E25646">
        <w:rPr>
          <w:sz w:val="28"/>
          <w:szCs w:val="28"/>
        </w:rPr>
        <w:t>117</w:t>
      </w:r>
      <w:r w:rsidRPr="002368E1">
        <w:rPr>
          <w:sz w:val="28"/>
          <w:szCs w:val="28"/>
        </w:rPr>
        <w:t xml:space="preserve">%, Prevention of Blindness </w:t>
      </w:r>
      <w:r w:rsidR="00E25646">
        <w:rPr>
          <w:sz w:val="28"/>
          <w:szCs w:val="28"/>
        </w:rPr>
        <w:t>39</w:t>
      </w:r>
      <w:r w:rsidRPr="002368E1">
        <w:rPr>
          <w:sz w:val="28"/>
          <w:szCs w:val="28"/>
        </w:rPr>
        <w:t xml:space="preserve">%, Older Blind </w:t>
      </w:r>
      <w:r w:rsidR="00E25646">
        <w:rPr>
          <w:sz w:val="28"/>
          <w:szCs w:val="28"/>
        </w:rPr>
        <w:t>100</w:t>
      </w:r>
      <w:r w:rsidRPr="002368E1">
        <w:rPr>
          <w:sz w:val="28"/>
          <w:szCs w:val="28"/>
        </w:rPr>
        <w:t>%, Children</w:t>
      </w:r>
      <w:r w:rsidR="00864AF6" w:rsidRPr="002368E1">
        <w:rPr>
          <w:sz w:val="28"/>
          <w:szCs w:val="28"/>
        </w:rPr>
        <w:t>’s</w:t>
      </w:r>
      <w:r w:rsidRPr="002368E1">
        <w:rPr>
          <w:sz w:val="28"/>
          <w:szCs w:val="28"/>
        </w:rPr>
        <w:t xml:space="preserve"> Services </w:t>
      </w:r>
      <w:r w:rsidR="00E25646">
        <w:rPr>
          <w:sz w:val="28"/>
          <w:szCs w:val="28"/>
        </w:rPr>
        <w:t>99</w:t>
      </w:r>
      <w:r w:rsidRPr="002368E1">
        <w:rPr>
          <w:sz w:val="28"/>
          <w:szCs w:val="28"/>
        </w:rPr>
        <w:t>%</w:t>
      </w:r>
      <w:r w:rsidR="003B417B" w:rsidRPr="002368E1">
        <w:rPr>
          <w:sz w:val="28"/>
          <w:szCs w:val="28"/>
        </w:rPr>
        <w:t>,</w:t>
      </w:r>
      <w:r w:rsidRPr="002368E1">
        <w:rPr>
          <w:sz w:val="28"/>
          <w:szCs w:val="28"/>
        </w:rPr>
        <w:t xml:space="preserve"> and Administration</w:t>
      </w:r>
      <w:r w:rsidR="003B417B" w:rsidRPr="002368E1">
        <w:rPr>
          <w:sz w:val="28"/>
          <w:szCs w:val="28"/>
        </w:rPr>
        <w:t xml:space="preserve"> </w:t>
      </w:r>
      <w:r w:rsidR="00E25646">
        <w:rPr>
          <w:sz w:val="28"/>
          <w:szCs w:val="28"/>
        </w:rPr>
        <w:t>73</w:t>
      </w:r>
      <w:r w:rsidRPr="002368E1">
        <w:rPr>
          <w:sz w:val="28"/>
          <w:szCs w:val="28"/>
        </w:rPr>
        <w:t>%. Agency spending is on track at</w:t>
      </w:r>
      <w:r w:rsidR="009E516A" w:rsidRPr="002368E1">
        <w:rPr>
          <w:sz w:val="28"/>
          <w:szCs w:val="28"/>
        </w:rPr>
        <w:t> </w:t>
      </w:r>
      <w:r w:rsidR="00170A1F">
        <w:rPr>
          <w:sz w:val="28"/>
          <w:szCs w:val="28"/>
        </w:rPr>
        <w:t>83</w:t>
      </w:r>
      <w:r w:rsidRPr="002368E1">
        <w:rPr>
          <w:sz w:val="28"/>
          <w:szCs w:val="28"/>
        </w:rPr>
        <w:t>%.</w:t>
      </w:r>
      <w:r w:rsidR="00A16ACF">
        <w:rPr>
          <w:sz w:val="28"/>
          <w:szCs w:val="28"/>
        </w:rPr>
        <w:t xml:space="preserve"> </w:t>
      </w:r>
      <w:r w:rsidR="00C64AA7">
        <w:rPr>
          <w:sz w:val="28"/>
          <w:szCs w:val="28"/>
        </w:rPr>
        <w:t>As a result of</w:t>
      </w:r>
      <w:r w:rsidR="006901CE">
        <w:rPr>
          <w:sz w:val="28"/>
          <w:szCs w:val="28"/>
        </w:rPr>
        <w:t xml:space="preserve"> end-of-the year </w:t>
      </w:r>
      <w:r w:rsidR="00E25646">
        <w:rPr>
          <w:sz w:val="28"/>
          <w:szCs w:val="28"/>
        </w:rPr>
        <w:t>cleanup, this will change. Dr. Johnson asked when the books would be closed, and Mr. Daugherty replied June 30</w:t>
      </w:r>
      <w:r w:rsidR="003B32BF">
        <w:rPr>
          <w:sz w:val="28"/>
          <w:szCs w:val="28"/>
        </w:rPr>
        <w:t>, adding</w:t>
      </w:r>
      <w:r w:rsidR="00E25646">
        <w:rPr>
          <w:sz w:val="28"/>
          <w:szCs w:val="28"/>
        </w:rPr>
        <w:t xml:space="preserve"> that cleanup would continue until July </w:t>
      </w:r>
      <w:r w:rsidR="002C7C8A">
        <w:rPr>
          <w:sz w:val="28"/>
          <w:szCs w:val="28"/>
        </w:rPr>
        <w:t>15,</w:t>
      </w:r>
      <w:r w:rsidR="00E25646">
        <w:rPr>
          <w:sz w:val="28"/>
          <w:szCs w:val="28"/>
        </w:rPr>
        <w:t xml:space="preserve"> or a</w:t>
      </w:r>
      <w:r w:rsidR="003B32BF">
        <w:rPr>
          <w:sz w:val="28"/>
          <w:szCs w:val="28"/>
        </w:rPr>
        <w:t>nother</w:t>
      </w:r>
      <w:r w:rsidR="00E25646">
        <w:rPr>
          <w:sz w:val="28"/>
          <w:szCs w:val="28"/>
        </w:rPr>
        <w:t xml:space="preserve"> date specified by the Department of Administration.</w:t>
      </w:r>
      <w:r w:rsidR="00A16ACF">
        <w:rPr>
          <w:sz w:val="28"/>
          <w:szCs w:val="28"/>
        </w:rPr>
        <w:t xml:space="preserve"> Susan John asked for clarification regarding the funds budgeted in the Unallocated category. Mr. Daugherty explained that</w:t>
      </w:r>
      <w:r w:rsidR="00191AC5">
        <w:rPr>
          <w:sz w:val="28"/>
          <w:szCs w:val="28"/>
        </w:rPr>
        <w:t>,</w:t>
      </w:r>
      <w:r w:rsidR="00A16ACF">
        <w:rPr>
          <w:sz w:val="28"/>
          <w:szCs w:val="28"/>
        </w:rPr>
        <w:t xml:space="preserve"> as part of the cleanup</w:t>
      </w:r>
      <w:r w:rsidR="00191AC5">
        <w:rPr>
          <w:sz w:val="28"/>
          <w:szCs w:val="28"/>
        </w:rPr>
        <w:t>,</w:t>
      </w:r>
      <w:r w:rsidR="00A16ACF">
        <w:rPr>
          <w:sz w:val="28"/>
          <w:szCs w:val="28"/>
        </w:rPr>
        <w:t xml:space="preserve"> funds in this area would be moved into other areas </w:t>
      </w:r>
      <w:r w:rsidR="00191AC5">
        <w:rPr>
          <w:sz w:val="28"/>
          <w:szCs w:val="28"/>
        </w:rPr>
        <w:t>as needed</w:t>
      </w:r>
      <w:r w:rsidR="00A16ACF">
        <w:rPr>
          <w:sz w:val="28"/>
          <w:szCs w:val="28"/>
        </w:rPr>
        <w:t xml:space="preserve">. He added that some of the funds in this category were from </w:t>
      </w:r>
      <w:r w:rsidR="00191AC5">
        <w:rPr>
          <w:sz w:val="28"/>
          <w:szCs w:val="28"/>
        </w:rPr>
        <w:t xml:space="preserve">the </w:t>
      </w:r>
      <w:r w:rsidR="00A16ACF">
        <w:rPr>
          <w:sz w:val="28"/>
          <w:szCs w:val="28"/>
        </w:rPr>
        <w:t>carry forward from the previous year.</w:t>
      </w:r>
    </w:p>
    <w:p w14:paraId="46D77B8A" w14:textId="332F93D6" w:rsidR="00A16ACF" w:rsidRDefault="00792D94" w:rsidP="003B32BF">
      <w:pPr>
        <w:rPr>
          <w:sz w:val="28"/>
          <w:szCs w:val="28"/>
        </w:rPr>
      </w:pPr>
      <w:r w:rsidRPr="002368E1">
        <w:rPr>
          <w:sz w:val="28"/>
          <w:szCs w:val="28"/>
        </w:rPr>
        <w:t xml:space="preserve">Federal Grants </w:t>
      </w:r>
      <w:r w:rsidR="00C578E9">
        <w:rPr>
          <w:sz w:val="28"/>
          <w:szCs w:val="28"/>
        </w:rPr>
        <w:t>–</w:t>
      </w:r>
      <w:r w:rsidR="003B32BF" w:rsidRPr="003B32BF">
        <w:rPr>
          <w:sz w:val="28"/>
          <w:szCs w:val="28"/>
        </w:rPr>
        <w:t xml:space="preserve"> </w:t>
      </w:r>
      <w:r w:rsidR="003B32BF">
        <w:rPr>
          <w:sz w:val="28"/>
          <w:szCs w:val="28"/>
        </w:rPr>
        <w:t>The agency is currently working on closing out the 2021 grant, which will happen on September 30</w:t>
      </w:r>
      <w:r w:rsidR="00191AC5">
        <w:rPr>
          <w:sz w:val="28"/>
          <w:szCs w:val="28"/>
        </w:rPr>
        <w:t>;</w:t>
      </w:r>
      <w:r w:rsidR="003B32BF">
        <w:rPr>
          <w:sz w:val="28"/>
          <w:szCs w:val="28"/>
        </w:rPr>
        <w:t xml:space="preserve"> however, spending will continue to be attributed to that grant as appropriate. The </w:t>
      </w:r>
      <w:r w:rsidR="003B32BF" w:rsidRPr="003B32BF">
        <w:rPr>
          <w:sz w:val="28"/>
          <w:szCs w:val="28"/>
        </w:rPr>
        <w:t>Randolph-Sheppard F</w:t>
      </w:r>
      <w:r w:rsidR="003B32BF">
        <w:rPr>
          <w:sz w:val="28"/>
          <w:szCs w:val="28"/>
        </w:rPr>
        <w:t xml:space="preserve">inancial </w:t>
      </w:r>
      <w:r w:rsidR="003B32BF" w:rsidRPr="003B32BF">
        <w:rPr>
          <w:sz w:val="28"/>
          <w:szCs w:val="28"/>
        </w:rPr>
        <w:t>R</w:t>
      </w:r>
      <w:r w:rsidR="003B32BF">
        <w:rPr>
          <w:sz w:val="28"/>
          <w:szCs w:val="28"/>
        </w:rPr>
        <w:t xml:space="preserve">estoration and Relief </w:t>
      </w:r>
      <w:r w:rsidR="003B32BF" w:rsidRPr="003B32BF">
        <w:rPr>
          <w:sz w:val="28"/>
          <w:szCs w:val="28"/>
        </w:rPr>
        <w:t>P</w:t>
      </w:r>
      <w:r w:rsidR="003B32BF">
        <w:rPr>
          <w:sz w:val="28"/>
          <w:szCs w:val="28"/>
        </w:rPr>
        <w:t xml:space="preserve">lan was a one-time dollar amount that was fully expended for Blind Licensed Vendors. </w:t>
      </w:r>
      <w:r w:rsidRPr="002368E1">
        <w:rPr>
          <w:sz w:val="28"/>
          <w:szCs w:val="28"/>
        </w:rPr>
        <w:t xml:space="preserve">The </w:t>
      </w:r>
      <w:r w:rsidR="00B87406">
        <w:rPr>
          <w:sz w:val="28"/>
          <w:szCs w:val="28"/>
        </w:rPr>
        <w:t>VR</w:t>
      </w:r>
      <w:r w:rsidRPr="002368E1">
        <w:rPr>
          <w:sz w:val="28"/>
          <w:szCs w:val="28"/>
        </w:rPr>
        <w:t xml:space="preserve"> grant is </w:t>
      </w:r>
      <w:r w:rsidR="003B32BF">
        <w:rPr>
          <w:sz w:val="28"/>
          <w:szCs w:val="28"/>
        </w:rPr>
        <w:t>60</w:t>
      </w:r>
      <w:r w:rsidRPr="002368E1">
        <w:rPr>
          <w:sz w:val="28"/>
          <w:szCs w:val="28"/>
        </w:rPr>
        <w:t xml:space="preserve">% expended, the Pre-Employment Transition Services portion of the grant is </w:t>
      </w:r>
      <w:r w:rsidR="00973685">
        <w:rPr>
          <w:sz w:val="28"/>
          <w:szCs w:val="28"/>
        </w:rPr>
        <w:t>101</w:t>
      </w:r>
      <w:r w:rsidRPr="002368E1">
        <w:rPr>
          <w:sz w:val="28"/>
          <w:szCs w:val="28"/>
        </w:rPr>
        <w:t>% expended</w:t>
      </w:r>
      <w:r w:rsidR="00973685">
        <w:rPr>
          <w:sz w:val="28"/>
          <w:szCs w:val="28"/>
        </w:rPr>
        <w:t xml:space="preserve"> (funds over 100% will be applied to the 2022 grant)</w:t>
      </w:r>
      <w:r w:rsidRPr="002368E1">
        <w:rPr>
          <w:sz w:val="28"/>
          <w:szCs w:val="28"/>
        </w:rPr>
        <w:t xml:space="preserve">, the Older Blind grant is </w:t>
      </w:r>
      <w:r w:rsidR="00973685">
        <w:rPr>
          <w:sz w:val="28"/>
          <w:szCs w:val="28"/>
        </w:rPr>
        <w:t>88</w:t>
      </w:r>
      <w:r w:rsidRPr="002368E1">
        <w:rPr>
          <w:sz w:val="28"/>
          <w:szCs w:val="28"/>
        </w:rPr>
        <w:t xml:space="preserve">% expended, and the Supported Employment grants are </w:t>
      </w:r>
      <w:r w:rsidR="00DC396C">
        <w:rPr>
          <w:sz w:val="28"/>
          <w:szCs w:val="28"/>
        </w:rPr>
        <w:t>2</w:t>
      </w:r>
      <w:r w:rsidRPr="002368E1">
        <w:rPr>
          <w:sz w:val="28"/>
          <w:szCs w:val="28"/>
        </w:rPr>
        <w:t>% expended.</w:t>
      </w:r>
      <w:r w:rsidR="00184793" w:rsidRPr="002368E1">
        <w:rPr>
          <w:sz w:val="28"/>
          <w:szCs w:val="28"/>
        </w:rPr>
        <w:t xml:space="preserve"> </w:t>
      </w:r>
      <w:r w:rsidR="00973685">
        <w:rPr>
          <w:sz w:val="28"/>
          <w:szCs w:val="28"/>
        </w:rPr>
        <w:t xml:space="preserve">For the </w:t>
      </w:r>
      <w:r w:rsidR="003B32BF" w:rsidRPr="002368E1">
        <w:rPr>
          <w:sz w:val="28"/>
          <w:szCs w:val="28"/>
        </w:rPr>
        <w:t xml:space="preserve">2022 Federal Fiscal Year </w:t>
      </w:r>
      <w:r w:rsidR="00973685">
        <w:rPr>
          <w:sz w:val="28"/>
          <w:szCs w:val="28"/>
        </w:rPr>
        <w:t xml:space="preserve">grant, Supported Employment is 14% expended and Older Blind </w:t>
      </w:r>
      <w:r w:rsidR="00A16ACF">
        <w:rPr>
          <w:sz w:val="28"/>
          <w:szCs w:val="28"/>
        </w:rPr>
        <w:t>50</w:t>
      </w:r>
      <w:r w:rsidR="00973685">
        <w:rPr>
          <w:sz w:val="28"/>
          <w:szCs w:val="28"/>
        </w:rPr>
        <w:t xml:space="preserve">% expended. </w:t>
      </w:r>
      <w:r w:rsidR="00A16ACF">
        <w:rPr>
          <w:sz w:val="28"/>
          <w:szCs w:val="28"/>
        </w:rPr>
        <w:t>The</w:t>
      </w:r>
      <w:r w:rsidR="003B32BF" w:rsidRPr="002368E1">
        <w:rPr>
          <w:sz w:val="28"/>
          <w:szCs w:val="28"/>
        </w:rPr>
        <w:t xml:space="preserve"> agency </w:t>
      </w:r>
      <w:r w:rsidR="003B32BF">
        <w:rPr>
          <w:sz w:val="28"/>
          <w:szCs w:val="28"/>
        </w:rPr>
        <w:t>is working to m</w:t>
      </w:r>
      <w:r w:rsidR="003B32BF" w:rsidRPr="002368E1">
        <w:rPr>
          <w:sz w:val="28"/>
          <w:szCs w:val="28"/>
        </w:rPr>
        <w:t xml:space="preserve">eet requirements to carry </w:t>
      </w:r>
      <w:r w:rsidR="00A16ACF">
        <w:rPr>
          <w:sz w:val="28"/>
          <w:szCs w:val="28"/>
        </w:rPr>
        <w:t xml:space="preserve">the 2022 </w:t>
      </w:r>
      <w:r w:rsidR="003B32BF" w:rsidRPr="002368E1">
        <w:rPr>
          <w:sz w:val="28"/>
          <w:szCs w:val="28"/>
        </w:rPr>
        <w:t>grant over to a second year</w:t>
      </w:r>
      <w:r w:rsidR="003B32BF">
        <w:rPr>
          <w:sz w:val="28"/>
          <w:szCs w:val="28"/>
        </w:rPr>
        <w:t>.</w:t>
      </w:r>
      <w:r w:rsidR="00F92730">
        <w:rPr>
          <w:sz w:val="28"/>
          <w:szCs w:val="28"/>
        </w:rPr>
        <w:t xml:space="preserve"> </w:t>
      </w:r>
      <w:r w:rsidR="00A16ACF">
        <w:rPr>
          <w:sz w:val="28"/>
          <w:szCs w:val="28"/>
        </w:rPr>
        <w:t xml:space="preserve">Cathy Olker asked for clarification on why the Supported Employment (transition) grant was always at zero. Mr. Daugherty explained that </w:t>
      </w:r>
      <w:r w:rsidR="00526790">
        <w:rPr>
          <w:sz w:val="28"/>
          <w:szCs w:val="28"/>
        </w:rPr>
        <w:t xml:space="preserve">both Supported Employment grants have strict rules on how they can be utilized </w:t>
      </w:r>
      <w:r w:rsidR="00526790">
        <w:rPr>
          <w:sz w:val="28"/>
          <w:szCs w:val="28"/>
        </w:rPr>
        <w:lastRenderedPageBreak/>
        <w:t xml:space="preserve">which makes it difficult to expend the grants. Ms. Olker also asked </w:t>
      </w:r>
      <w:r w:rsidR="00191AC5">
        <w:rPr>
          <w:sz w:val="28"/>
          <w:szCs w:val="28"/>
        </w:rPr>
        <w:t>how</w:t>
      </w:r>
      <w:r w:rsidR="00526790">
        <w:rPr>
          <w:sz w:val="28"/>
          <w:szCs w:val="28"/>
        </w:rPr>
        <w:t xml:space="preserve"> the Low Vision Clinic fit into the budget. Mr. Daugherty said that because the Low Vision Clinic is an internal service provider</w:t>
      </w:r>
      <w:r w:rsidR="00191AC5">
        <w:rPr>
          <w:sz w:val="28"/>
          <w:szCs w:val="28"/>
        </w:rPr>
        <w:t>—not a</w:t>
      </w:r>
      <w:r w:rsidR="00191AC5" w:rsidRPr="00526790">
        <w:rPr>
          <w:sz w:val="28"/>
          <w:szCs w:val="28"/>
        </w:rPr>
        <w:t xml:space="preserve"> </w:t>
      </w:r>
      <w:r w:rsidR="00191AC5">
        <w:rPr>
          <w:sz w:val="28"/>
          <w:szCs w:val="28"/>
        </w:rPr>
        <w:t>separate program—</w:t>
      </w:r>
      <w:r w:rsidR="00526790">
        <w:rPr>
          <w:sz w:val="28"/>
          <w:szCs w:val="28"/>
        </w:rPr>
        <w:t>that serves VR and Older Blind</w:t>
      </w:r>
      <w:r w:rsidR="00191AC5">
        <w:rPr>
          <w:sz w:val="28"/>
          <w:szCs w:val="28"/>
        </w:rPr>
        <w:t xml:space="preserve">, </w:t>
      </w:r>
      <w:r w:rsidR="00526790">
        <w:rPr>
          <w:sz w:val="28"/>
          <w:szCs w:val="28"/>
        </w:rPr>
        <w:t>its expenses are reflected in the VR and Older Blind budgets. Commissioner Graham added that the cost is attributed to the program from which a referral is made.</w:t>
      </w:r>
    </w:p>
    <w:p w14:paraId="1A8D93EE" w14:textId="49C28908" w:rsidR="00880480" w:rsidRDefault="00792D94" w:rsidP="002368E1">
      <w:pPr>
        <w:rPr>
          <w:sz w:val="28"/>
          <w:szCs w:val="28"/>
        </w:rPr>
      </w:pPr>
      <w:r w:rsidRPr="002368E1">
        <w:rPr>
          <w:sz w:val="28"/>
          <w:szCs w:val="28"/>
        </w:rPr>
        <w:t xml:space="preserve">Capital Improvement Projects </w:t>
      </w:r>
      <w:r w:rsidR="003C03CE">
        <w:rPr>
          <w:sz w:val="28"/>
          <w:szCs w:val="28"/>
        </w:rPr>
        <w:t>–</w:t>
      </w:r>
      <w:r w:rsidRPr="002368E1">
        <w:rPr>
          <w:sz w:val="28"/>
          <w:szCs w:val="28"/>
        </w:rPr>
        <w:t xml:space="preserve"> </w:t>
      </w:r>
      <w:r w:rsidR="00880480">
        <w:rPr>
          <w:sz w:val="28"/>
          <w:szCs w:val="28"/>
        </w:rPr>
        <w:t>Most projects remain in the same phase as last month (</w:t>
      </w:r>
      <w:r w:rsidR="00F92730">
        <w:rPr>
          <w:sz w:val="28"/>
          <w:szCs w:val="28"/>
        </w:rPr>
        <w:t>primarily</w:t>
      </w:r>
      <w:r w:rsidR="00880480">
        <w:rPr>
          <w:sz w:val="28"/>
          <w:szCs w:val="28"/>
        </w:rPr>
        <w:t xml:space="preserve"> the design phase).</w:t>
      </w:r>
      <w:r w:rsidR="00F637C7">
        <w:rPr>
          <w:sz w:val="28"/>
          <w:szCs w:val="28"/>
        </w:rPr>
        <w:t xml:space="preserve"> </w:t>
      </w:r>
    </w:p>
    <w:p w14:paraId="34572756" w14:textId="43474026" w:rsidR="00880480" w:rsidRDefault="00880480" w:rsidP="002368E1">
      <w:pPr>
        <w:rPr>
          <w:sz w:val="28"/>
          <w:szCs w:val="28"/>
        </w:rPr>
      </w:pPr>
      <w:r>
        <w:rPr>
          <w:sz w:val="28"/>
          <w:szCs w:val="28"/>
        </w:rPr>
        <w:t>General Services/Maintenance Projects – The Wade Hampton Canteen is a Business Enterprise Program vending stand renovation which is under $100,000. The Building D door removal project will replace the exterior door that leads to the parking lot with one more appropriate for its location. Flooring replacement will occur in Buildings B and C. The fountain at the Columbia Campus will be refurbished and additional lighting added around the campus for safety.</w:t>
      </w:r>
      <w:r w:rsidR="008F4D20">
        <w:rPr>
          <w:sz w:val="28"/>
          <w:szCs w:val="28"/>
        </w:rPr>
        <w:t xml:space="preserve"> Cathy Olker asked if the flooring would have to be checked for asbestos. Mr. Daugherty replied that testing had already been done as part of other projects.</w:t>
      </w:r>
    </w:p>
    <w:p w14:paraId="4D1C14A5" w14:textId="01C05E79" w:rsidR="00880480" w:rsidRDefault="00880480" w:rsidP="002368E1">
      <w:pPr>
        <w:rPr>
          <w:sz w:val="28"/>
          <w:szCs w:val="28"/>
        </w:rPr>
      </w:pPr>
      <w:r>
        <w:rPr>
          <w:sz w:val="28"/>
          <w:szCs w:val="28"/>
        </w:rPr>
        <w:t xml:space="preserve">Commissioner Graham added </w:t>
      </w:r>
      <w:r w:rsidR="002E1892">
        <w:rPr>
          <w:sz w:val="28"/>
          <w:szCs w:val="28"/>
        </w:rPr>
        <w:t xml:space="preserve">that there were </w:t>
      </w:r>
      <w:r w:rsidR="00191AC5">
        <w:rPr>
          <w:sz w:val="28"/>
          <w:szCs w:val="28"/>
        </w:rPr>
        <w:t xml:space="preserve">also </w:t>
      </w:r>
      <w:r>
        <w:rPr>
          <w:sz w:val="28"/>
          <w:szCs w:val="28"/>
        </w:rPr>
        <w:t xml:space="preserve">many BEP stands </w:t>
      </w:r>
      <w:r w:rsidR="002E1892">
        <w:rPr>
          <w:sz w:val="28"/>
          <w:szCs w:val="28"/>
        </w:rPr>
        <w:t xml:space="preserve">in </w:t>
      </w:r>
      <w:r w:rsidR="004B0166">
        <w:rPr>
          <w:sz w:val="28"/>
          <w:szCs w:val="28"/>
        </w:rPr>
        <w:t>need</w:t>
      </w:r>
      <w:r>
        <w:rPr>
          <w:sz w:val="28"/>
          <w:szCs w:val="28"/>
        </w:rPr>
        <w:t xml:space="preserve"> </w:t>
      </w:r>
      <w:r w:rsidR="002E1892">
        <w:rPr>
          <w:sz w:val="28"/>
          <w:szCs w:val="28"/>
        </w:rPr>
        <w:t xml:space="preserve">of </w:t>
      </w:r>
      <w:r>
        <w:rPr>
          <w:sz w:val="28"/>
          <w:szCs w:val="28"/>
        </w:rPr>
        <w:t>refurbishment</w:t>
      </w:r>
      <w:r w:rsidR="002E1892">
        <w:rPr>
          <w:sz w:val="28"/>
          <w:szCs w:val="28"/>
        </w:rPr>
        <w:t xml:space="preserve"> and that this would </w:t>
      </w:r>
      <w:r>
        <w:rPr>
          <w:sz w:val="28"/>
          <w:szCs w:val="28"/>
        </w:rPr>
        <w:t xml:space="preserve">require coordination with the Department of Transportation </w:t>
      </w:r>
      <w:r w:rsidR="002E1892">
        <w:rPr>
          <w:sz w:val="28"/>
          <w:szCs w:val="28"/>
        </w:rPr>
        <w:t>since</w:t>
      </w:r>
      <w:r>
        <w:rPr>
          <w:sz w:val="28"/>
          <w:szCs w:val="28"/>
        </w:rPr>
        <w:t xml:space="preserve"> many </w:t>
      </w:r>
      <w:r w:rsidR="002E1892">
        <w:rPr>
          <w:sz w:val="28"/>
          <w:szCs w:val="28"/>
        </w:rPr>
        <w:t xml:space="preserve">of those </w:t>
      </w:r>
      <w:r>
        <w:rPr>
          <w:sz w:val="28"/>
          <w:szCs w:val="28"/>
        </w:rPr>
        <w:t>stands are at rest stops.</w:t>
      </w:r>
    </w:p>
    <w:p w14:paraId="5769E0A5" w14:textId="6EC6ABCD" w:rsidR="003463E8" w:rsidRDefault="003463E8" w:rsidP="002368E1">
      <w:pPr>
        <w:pStyle w:val="Heading1"/>
      </w:pPr>
      <w:r w:rsidRPr="00CD1234">
        <w:t>Human Resources Report</w:t>
      </w:r>
    </w:p>
    <w:p w14:paraId="572BD0FF" w14:textId="435EBA44" w:rsidR="00B60E5F" w:rsidRPr="00B60E5F" w:rsidRDefault="003463E8" w:rsidP="00403321">
      <w:pPr>
        <w:pStyle w:val="Heading2"/>
      </w:pPr>
      <w:r w:rsidRPr="002368E1">
        <w:t>Luis Mendoza reported:</w:t>
      </w:r>
      <w:bookmarkEnd w:id="2"/>
    </w:p>
    <w:p w14:paraId="52E2228D" w14:textId="5A69D61C" w:rsidR="00191AC5" w:rsidRDefault="00765DB6" w:rsidP="00B70709">
      <w:pPr>
        <w:rPr>
          <w:sz w:val="28"/>
          <w:szCs w:val="28"/>
        </w:rPr>
      </w:pPr>
      <w:r w:rsidRPr="00765DB6">
        <w:rPr>
          <w:sz w:val="28"/>
          <w:szCs w:val="28"/>
        </w:rPr>
        <w:t>Out of 16 management/</w:t>
      </w:r>
      <w:r>
        <w:rPr>
          <w:sz w:val="28"/>
          <w:szCs w:val="28"/>
        </w:rPr>
        <w:t>p</w:t>
      </w:r>
      <w:r w:rsidRPr="00765DB6">
        <w:rPr>
          <w:sz w:val="28"/>
          <w:szCs w:val="28"/>
        </w:rPr>
        <w:t xml:space="preserve">rogram </w:t>
      </w:r>
      <w:r>
        <w:rPr>
          <w:sz w:val="28"/>
          <w:szCs w:val="28"/>
        </w:rPr>
        <w:t>m</w:t>
      </w:r>
      <w:r w:rsidRPr="00765DB6">
        <w:rPr>
          <w:sz w:val="28"/>
          <w:szCs w:val="28"/>
        </w:rPr>
        <w:t xml:space="preserve">anager positions, </w:t>
      </w:r>
      <w:r w:rsidR="00B60E5F">
        <w:rPr>
          <w:sz w:val="28"/>
          <w:szCs w:val="28"/>
        </w:rPr>
        <w:t>two vacancies</w:t>
      </w:r>
      <w:r w:rsidR="00191AC5">
        <w:rPr>
          <w:sz w:val="28"/>
          <w:szCs w:val="28"/>
        </w:rPr>
        <w:t xml:space="preserve"> remain</w:t>
      </w:r>
      <w:r w:rsidR="00D92A74">
        <w:rPr>
          <w:sz w:val="28"/>
          <w:szCs w:val="28"/>
        </w:rPr>
        <w:t xml:space="preserve">, the </w:t>
      </w:r>
      <w:r w:rsidR="00764DAB">
        <w:rPr>
          <w:sz w:val="28"/>
          <w:szCs w:val="28"/>
        </w:rPr>
        <w:t>A</w:t>
      </w:r>
      <w:r w:rsidR="00D92A74">
        <w:rPr>
          <w:sz w:val="28"/>
          <w:szCs w:val="28"/>
        </w:rPr>
        <w:t xml:space="preserve">ttorney and the </w:t>
      </w:r>
      <w:r w:rsidR="00B60E5F">
        <w:rPr>
          <w:sz w:val="28"/>
          <w:szCs w:val="28"/>
        </w:rPr>
        <w:t xml:space="preserve">VR Training Center Director. </w:t>
      </w:r>
      <w:r w:rsidR="008F4D20">
        <w:rPr>
          <w:sz w:val="28"/>
          <w:szCs w:val="28"/>
        </w:rPr>
        <w:t xml:space="preserve">A selection for the </w:t>
      </w:r>
      <w:r w:rsidR="00D92A74">
        <w:rPr>
          <w:sz w:val="28"/>
          <w:szCs w:val="28"/>
        </w:rPr>
        <w:t xml:space="preserve">attorney </w:t>
      </w:r>
      <w:r w:rsidR="008F4D20">
        <w:rPr>
          <w:sz w:val="28"/>
          <w:szCs w:val="28"/>
        </w:rPr>
        <w:t xml:space="preserve">has been made and the agency is working with the Attorney General’s </w:t>
      </w:r>
      <w:r w:rsidR="00E52EC9">
        <w:rPr>
          <w:sz w:val="28"/>
          <w:szCs w:val="28"/>
        </w:rPr>
        <w:t xml:space="preserve">(AG) </w:t>
      </w:r>
      <w:r w:rsidR="008F4D20">
        <w:rPr>
          <w:sz w:val="28"/>
          <w:szCs w:val="28"/>
        </w:rPr>
        <w:t xml:space="preserve">office to complete the process. </w:t>
      </w:r>
      <w:r w:rsidR="001E3BCF">
        <w:rPr>
          <w:sz w:val="28"/>
          <w:szCs w:val="28"/>
        </w:rPr>
        <w:t>O</w:t>
      </w:r>
      <w:r w:rsidR="008F4D20">
        <w:rPr>
          <w:sz w:val="28"/>
          <w:szCs w:val="28"/>
        </w:rPr>
        <w:t xml:space="preserve">nce the agency receives approval from the AG’s office, the offer for the attorney would become official. Although the agency does background checks on all employees, there are additional checks that the </w:t>
      </w:r>
      <w:r w:rsidR="00142185">
        <w:rPr>
          <w:sz w:val="28"/>
          <w:szCs w:val="28"/>
        </w:rPr>
        <w:t>AG’s office conducts for attorneys</w:t>
      </w:r>
      <w:r w:rsidR="001E3BCF">
        <w:rPr>
          <w:sz w:val="28"/>
          <w:szCs w:val="28"/>
        </w:rPr>
        <w:t>, including</w:t>
      </w:r>
      <w:r w:rsidR="00142185">
        <w:rPr>
          <w:sz w:val="28"/>
          <w:szCs w:val="28"/>
        </w:rPr>
        <w:t xml:space="preserve"> a Department of Revenue tax check covering three years and a Commission on Lawyer Conduct Status Report. These requests must be made in writing to the AG and the agency is currently awaiting this information. The position classification level and proposed salary </w:t>
      </w:r>
      <w:r w:rsidR="001E3BCF">
        <w:rPr>
          <w:sz w:val="28"/>
          <w:szCs w:val="28"/>
        </w:rPr>
        <w:t>were</w:t>
      </w:r>
      <w:r w:rsidR="00142185">
        <w:rPr>
          <w:sz w:val="28"/>
          <w:szCs w:val="28"/>
        </w:rPr>
        <w:t xml:space="preserve"> also submitted to the AG’s office for approval. Mr. Mendoza </w:t>
      </w:r>
      <w:r w:rsidR="001E3BCF">
        <w:rPr>
          <w:sz w:val="28"/>
          <w:szCs w:val="28"/>
        </w:rPr>
        <w:t>added</w:t>
      </w:r>
      <w:r w:rsidR="00142185">
        <w:rPr>
          <w:sz w:val="28"/>
          <w:szCs w:val="28"/>
        </w:rPr>
        <w:t xml:space="preserve"> that the agency was on track to fill the attorney position.</w:t>
      </w:r>
    </w:p>
    <w:p w14:paraId="3D617590" w14:textId="5A3478D8" w:rsidR="00142185" w:rsidRDefault="00191AC5" w:rsidP="00B70709">
      <w:pPr>
        <w:rPr>
          <w:sz w:val="28"/>
          <w:szCs w:val="28"/>
        </w:rPr>
      </w:pPr>
      <w:r>
        <w:rPr>
          <w:sz w:val="28"/>
          <w:szCs w:val="28"/>
        </w:rPr>
        <w:lastRenderedPageBreak/>
        <w:t xml:space="preserve">Dr. Johnson asked if the one offer on the report reflected the attorney position and Mr. Mendoza replied that the offer was for the position of Training Center Director. </w:t>
      </w:r>
      <w:r w:rsidR="00142185">
        <w:rPr>
          <w:sz w:val="28"/>
          <w:szCs w:val="28"/>
        </w:rPr>
        <w:t>An offer was extended for the Training Center Director position, but the candidate declined as they received an offer to stay where they were currently</w:t>
      </w:r>
      <w:r w:rsidR="001E3BCF">
        <w:rPr>
          <w:sz w:val="28"/>
          <w:szCs w:val="28"/>
        </w:rPr>
        <w:t> </w:t>
      </w:r>
      <w:r w:rsidR="00142185">
        <w:rPr>
          <w:sz w:val="28"/>
          <w:szCs w:val="28"/>
        </w:rPr>
        <w:t>located.</w:t>
      </w:r>
    </w:p>
    <w:p w14:paraId="67B41DC1" w14:textId="77777777" w:rsidR="004452E7" w:rsidRDefault="0068662B" w:rsidP="00B70709">
      <w:pPr>
        <w:rPr>
          <w:sz w:val="28"/>
          <w:szCs w:val="28"/>
        </w:rPr>
      </w:pPr>
      <w:r>
        <w:rPr>
          <w:sz w:val="28"/>
          <w:szCs w:val="28"/>
        </w:rPr>
        <w:t xml:space="preserve">A </w:t>
      </w:r>
      <w:r w:rsidR="00402E4C">
        <w:rPr>
          <w:sz w:val="28"/>
          <w:szCs w:val="28"/>
        </w:rPr>
        <w:t>Children’s Services counselor position</w:t>
      </w:r>
      <w:r w:rsidR="00142185">
        <w:rPr>
          <w:sz w:val="28"/>
          <w:szCs w:val="28"/>
        </w:rPr>
        <w:t xml:space="preserve"> was filled by Erica Jenkins</w:t>
      </w:r>
      <w:r w:rsidR="00402E4C">
        <w:rPr>
          <w:sz w:val="28"/>
          <w:szCs w:val="28"/>
        </w:rPr>
        <w:t xml:space="preserve"> in </w:t>
      </w:r>
      <w:r w:rsidR="00142185">
        <w:rPr>
          <w:sz w:val="28"/>
          <w:szCs w:val="28"/>
        </w:rPr>
        <w:t>Greenville</w:t>
      </w:r>
      <w:r w:rsidR="00402E4C">
        <w:rPr>
          <w:sz w:val="28"/>
          <w:szCs w:val="28"/>
        </w:rPr>
        <w:t>.</w:t>
      </w:r>
    </w:p>
    <w:p w14:paraId="7992BA8A" w14:textId="7FEF15A8" w:rsidR="00402E4C" w:rsidRDefault="004452E7" w:rsidP="00B70709">
      <w:pPr>
        <w:rPr>
          <w:sz w:val="28"/>
          <w:szCs w:val="28"/>
        </w:rPr>
      </w:pPr>
      <w:r>
        <w:rPr>
          <w:sz w:val="28"/>
          <w:szCs w:val="28"/>
        </w:rPr>
        <w:t xml:space="preserve">Dr. Johnson emphasized that the </w:t>
      </w:r>
      <w:r w:rsidR="00161911">
        <w:rPr>
          <w:sz w:val="28"/>
          <w:szCs w:val="28"/>
        </w:rPr>
        <w:t>Board</w:t>
      </w:r>
      <w:r>
        <w:rPr>
          <w:sz w:val="28"/>
          <w:szCs w:val="28"/>
        </w:rPr>
        <w:t xml:space="preserve"> wanted the </w:t>
      </w:r>
      <w:r w:rsidR="00E62829">
        <w:rPr>
          <w:sz w:val="28"/>
          <w:szCs w:val="28"/>
        </w:rPr>
        <w:t xml:space="preserve">agency to </w:t>
      </w:r>
      <w:r>
        <w:rPr>
          <w:sz w:val="28"/>
          <w:szCs w:val="28"/>
        </w:rPr>
        <w:t>focus on counselor vacancies and asked what was being done to address this.</w:t>
      </w:r>
      <w:r w:rsidR="00E6026A">
        <w:rPr>
          <w:sz w:val="28"/>
          <w:szCs w:val="28"/>
        </w:rPr>
        <w:t xml:space="preserve"> </w:t>
      </w:r>
      <w:r>
        <w:rPr>
          <w:sz w:val="28"/>
          <w:szCs w:val="28"/>
        </w:rPr>
        <w:t xml:space="preserve">Mr. Mendoza </w:t>
      </w:r>
      <w:r w:rsidR="00E62829">
        <w:rPr>
          <w:sz w:val="28"/>
          <w:szCs w:val="28"/>
        </w:rPr>
        <w:t>replied</w:t>
      </w:r>
      <w:r>
        <w:rPr>
          <w:sz w:val="28"/>
          <w:szCs w:val="28"/>
        </w:rPr>
        <w:t xml:space="preserve"> that the current sign-on bonus had remained at $1,000 for some time and that after reviewing offers other agencies make, he recommend</w:t>
      </w:r>
      <w:r w:rsidR="00E62829">
        <w:rPr>
          <w:sz w:val="28"/>
          <w:szCs w:val="28"/>
        </w:rPr>
        <w:t>ed</w:t>
      </w:r>
      <w:r>
        <w:rPr>
          <w:sz w:val="28"/>
          <w:szCs w:val="28"/>
        </w:rPr>
        <w:t xml:space="preserve"> the sign-on bonus </w:t>
      </w:r>
      <w:r w:rsidR="00E62829">
        <w:rPr>
          <w:sz w:val="28"/>
          <w:szCs w:val="28"/>
        </w:rPr>
        <w:t xml:space="preserve">be </w:t>
      </w:r>
      <w:r>
        <w:rPr>
          <w:sz w:val="28"/>
          <w:szCs w:val="28"/>
        </w:rPr>
        <w:t>increase</w:t>
      </w:r>
      <w:r w:rsidR="00E62829">
        <w:rPr>
          <w:sz w:val="28"/>
          <w:szCs w:val="28"/>
        </w:rPr>
        <w:t>d</w:t>
      </w:r>
      <w:r>
        <w:rPr>
          <w:sz w:val="28"/>
          <w:szCs w:val="28"/>
        </w:rPr>
        <w:t xml:space="preserve"> for employees new to state government. Dr. Johnson asked how the sign-on bonus would be disbursed and Mr. Mendoza said that the agency </w:t>
      </w:r>
      <w:r w:rsidR="00E62829">
        <w:rPr>
          <w:sz w:val="28"/>
          <w:szCs w:val="28"/>
        </w:rPr>
        <w:t xml:space="preserve">currently </w:t>
      </w:r>
      <w:r>
        <w:rPr>
          <w:sz w:val="28"/>
          <w:szCs w:val="28"/>
        </w:rPr>
        <w:t xml:space="preserve">pays half after 30 days, and remainder after one year. He </w:t>
      </w:r>
      <w:r w:rsidR="00E6026A">
        <w:rPr>
          <w:sz w:val="28"/>
          <w:szCs w:val="28"/>
        </w:rPr>
        <w:t>added</w:t>
      </w:r>
      <w:r>
        <w:rPr>
          <w:sz w:val="28"/>
          <w:szCs w:val="28"/>
        </w:rPr>
        <w:t xml:space="preserve"> that with an increase to the bonus, this would be reviewed and could change.</w:t>
      </w:r>
      <w:r w:rsidR="00E6026A">
        <w:rPr>
          <w:sz w:val="28"/>
          <w:szCs w:val="28"/>
        </w:rPr>
        <w:t xml:space="preserve"> Mr. Mendoza also said that with an increase in out-of-state candidates applying for positions, the agency wants to offer relocation expenses as incentive.</w:t>
      </w:r>
    </w:p>
    <w:p w14:paraId="431F49A7" w14:textId="7F7942AA" w:rsidR="00E6026A" w:rsidRDefault="00E6026A" w:rsidP="00B70709">
      <w:pPr>
        <w:rPr>
          <w:sz w:val="28"/>
          <w:szCs w:val="28"/>
        </w:rPr>
      </w:pPr>
      <w:r>
        <w:rPr>
          <w:sz w:val="28"/>
          <w:szCs w:val="28"/>
        </w:rPr>
        <w:t>Commissioner Graham added that as the agency seems to be losing candidates to telework opportunities, they were also discussing implementing a telework pilot program. Mr. Mendoza said that a telework policy had been approved by State Human Resources</w:t>
      </w:r>
      <w:r w:rsidR="00686160">
        <w:rPr>
          <w:sz w:val="28"/>
          <w:szCs w:val="28"/>
        </w:rPr>
        <w:t xml:space="preserve">. It was not a blanket </w:t>
      </w:r>
      <w:r w:rsidR="00E62829">
        <w:rPr>
          <w:sz w:val="28"/>
          <w:szCs w:val="28"/>
        </w:rPr>
        <w:t>policy but</w:t>
      </w:r>
      <w:r w:rsidR="00686160">
        <w:rPr>
          <w:sz w:val="28"/>
          <w:szCs w:val="28"/>
        </w:rPr>
        <w:t xml:space="preserve"> would apply only to individuals and positions that would be a good fit for telework.</w:t>
      </w:r>
    </w:p>
    <w:p w14:paraId="64EF1CED" w14:textId="0E7ADC09" w:rsidR="00FE780E" w:rsidRDefault="00FE780E" w:rsidP="00B70709">
      <w:pPr>
        <w:rPr>
          <w:sz w:val="28"/>
          <w:szCs w:val="28"/>
        </w:rPr>
      </w:pPr>
      <w:r>
        <w:rPr>
          <w:sz w:val="28"/>
          <w:szCs w:val="28"/>
        </w:rPr>
        <w:t xml:space="preserve">Susan John noted that at her place of employment they </w:t>
      </w:r>
      <w:r w:rsidR="00E62829">
        <w:rPr>
          <w:sz w:val="28"/>
          <w:szCs w:val="28"/>
        </w:rPr>
        <w:t>had</w:t>
      </w:r>
      <w:r>
        <w:rPr>
          <w:sz w:val="28"/>
          <w:szCs w:val="28"/>
        </w:rPr>
        <w:t xml:space="preserve"> targeted the positions hardest to fill with sign-on bonuses and higher salaries and that it resulted in improvements. Commissioner Graham responded that agency has discussed another salary adjustment for the counselor position as well as creating different </w:t>
      </w:r>
      <w:r w:rsidR="00E62829">
        <w:rPr>
          <w:sz w:val="28"/>
          <w:szCs w:val="28"/>
        </w:rPr>
        <w:t xml:space="preserve">position </w:t>
      </w:r>
      <w:r>
        <w:rPr>
          <w:sz w:val="28"/>
          <w:szCs w:val="28"/>
        </w:rPr>
        <w:t>levels. Mr. Mendoza added that with the start of the new State Fiscal Year, HR would conduct a new comparative analysis with other state agencies to ensure salaries are within a competitive range.</w:t>
      </w:r>
    </w:p>
    <w:p w14:paraId="6D36FED0" w14:textId="56B896E9" w:rsidR="00FE780E" w:rsidRDefault="00FE780E" w:rsidP="00B70709">
      <w:pPr>
        <w:rPr>
          <w:sz w:val="28"/>
          <w:szCs w:val="28"/>
        </w:rPr>
      </w:pPr>
      <w:r>
        <w:rPr>
          <w:sz w:val="28"/>
          <w:szCs w:val="28"/>
        </w:rPr>
        <w:t>Ms. Olker asked if</w:t>
      </w:r>
      <w:r w:rsidR="00440C3D">
        <w:rPr>
          <w:sz w:val="28"/>
          <w:szCs w:val="28"/>
        </w:rPr>
        <w:t xml:space="preserve"> the</w:t>
      </w:r>
      <w:r>
        <w:rPr>
          <w:sz w:val="28"/>
          <w:szCs w:val="28"/>
        </w:rPr>
        <w:t xml:space="preserve"> telework </w:t>
      </w:r>
      <w:r w:rsidR="00440C3D">
        <w:rPr>
          <w:sz w:val="28"/>
          <w:szCs w:val="28"/>
        </w:rPr>
        <w:t xml:space="preserve">would include </w:t>
      </w:r>
      <w:r w:rsidR="008456CB">
        <w:rPr>
          <w:sz w:val="28"/>
          <w:szCs w:val="28"/>
        </w:rPr>
        <w:t>both</w:t>
      </w:r>
      <w:r w:rsidR="00440C3D">
        <w:rPr>
          <w:sz w:val="28"/>
          <w:szCs w:val="28"/>
        </w:rPr>
        <w:t xml:space="preserve"> in-person work and remote work </w:t>
      </w:r>
      <w:r w:rsidR="008456CB">
        <w:rPr>
          <w:sz w:val="28"/>
          <w:szCs w:val="28"/>
        </w:rPr>
        <w:t>for</w:t>
      </w:r>
      <w:r w:rsidR="00440C3D">
        <w:rPr>
          <w:sz w:val="28"/>
          <w:szCs w:val="28"/>
        </w:rPr>
        <w:t xml:space="preserve"> counselors. Commissioner Graham replied that some positions were easier to perform remotely, while others, like the counselor position, in which most services are provided face-to-face, may only be able to work remotely one day per week.</w:t>
      </w:r>
    </w:p>
    <w:p w14:paraId="022EED15" w14:textId="586DA6C4" w:rsidR="00440C3D" w:rsidRDefault="00E14DD3" w:rsidP="00B70709">
      <w:pPr>
        <w:rPr>
          <w:sz w:val="28"/>
          <w:szCs w:val="28"/>
        </w:rPr>
      </w:pPr>
      <w:r>
        <w:rPr>
          <w:sz w:val="28"/>
          <w:szCs w:val="28"/>
        </w:rPr>
        <w:lastRenderedPageBreak/>
        <w:t>Mr. Mendoza also said that t</w:t>
      </w:r>
      <w:r w:rsidR="00440C3D">
        <w:rPr>
          <w:sz w:val="28"/>
          <w:szCs w:val="28"/>
        </w:rPr>
        <w:t xml:space="preserve">he agency </w:t>
      </w:r>
      <w:r>
        <w:rPr>
          <w:sz w:val="28"/>
          <w:szCs w:val="28"/>
        </w:rPr>
        <w:t>i</w:t>
      </w:r>
      <w:r w:rsidR="00440C3D">
        <w:rPr>
          <w:sz w:val="28"/>
          <w:szCs w:val="28"/>
        </w:rPr>
        <w:t xml:space="preserve">s considering whether to relocate the Columbia counselor position to Orangeburg. Commissioner Graham added that the Workforce Innovation and Opportunity Act (WIOA) </w:t>
      </w:r>
      <w:r>
        <w:rPr>
          <w:sz w:val="28"/>
          <w:szCs w:val="28"/>
        </w:rPr>
        <w:t xml:space="preserve">emphasizes </w:t>
      </w:r>
      <w:r w:rsidR="00440C3D">
        <w:rPr>
          <w:sz w:val="28"/>
          <w:szCs w:val="28"/>
        </w:rPr>
        <w:t>partnerships and recommends having a presence in the SC Works centers</w:t>
      </w:r>
      <w:r>
        <w:rPr>
          <w:sz w:val="28"/>
          <w:szCs w:val="28"/>
        </w:rPr>
        <w:t xml:space="preserve">. Not only would </w:t>
      </w:r>
      <w:r w:rsidR="00440C3D">
        <w:rPr>
          <w:sz w:val="28"/>
          <w:szCs w:val="28"/>
        </w:rPr>
        <w:t xml:space="preserve">this </w:t>
      </w:r>
      <w:r>
        <w:rPr>
          <w:sz w:val="28"/>
          <w:szCs w:val="28"/>
        </w:rPr>
        <w:t>help</w:t>
      </w:r>
      <w:r w:rsidR="00440C3D">
        <w:rPr>
          <w:sz w:val="28"/>
          <w:szCs w:val="28"/>
        </w:rPr>
        <w:t xml:space="preserve"> achiev</w:t>
      </w:r>
      <w:r>
        <w:rPr>
          <w:sz w:val="28"/>
          <w:szCs w:val="28"/>
        </w:rPr>
        <w:t>e</w:t>
      </w:r>
      <w:r w:rsidR="00440C3D">
        <w:rPr>
          <w:sz w:val="28"/>
          <w:szCs w:val="28"/>
        </w:rPr>
        <w:t xml:space="preserve"> that goal</w:t>
      </w:r>
      <w:r>
        <w:rPr>
          <w:sz w:val="28"/>
          <w:szCs w:val="28"/>
        </w:rPr>
        <w:t xml:space="preserve">, </w:t>
      </w:r>
      <w:r w:rsidR="001421E5">
        <w:rPr>
          <w:sz w:val="28"/>
          <w:szCs w:val="28"/>
        </w:rPr>
        <w:t>but it</w:t>
      </w:r>
      <w:r w:rsidR="00440C3D">
        <w:rPr>
          <w:sz w:val="28"/>
          <w:szCs w:val="28"/>
        </w:rPr>
        <w:t xml:space="preserve"> would also help the agency provide better coverage across the state by colocating within SC Works centers.</w:t>
      </w:r>
    </w:p>
    <w:p w14:paraId="363EA3AD" w14:textId="629BA4B6" w:rsidR="00440C3D" w:rsidRDefault="00440C3D" w:rsidP="00B70709">
      <w:pPr>
        <w:rPr>
          <w:sz w:val="28"/>
          <w:szCs w:val="28"/>
        </w:rPr>
      </w:pPr>
      <w:r>
        <w:rPr>
          <w:sz w:val="28"/>
          <w:szCs w:val="28"/>
        </w:rPr>
        <w:t xml:space="preserve">The individual </w:t>
      </w:r>
      <w:r w:rsidR="00937459">
        <w:rPr>
          <w:sz w:val="28"/>
          <w:szCs w:val="28"/>
        </w:rPr>
        <w:t>who initially accepted the Oconee-Pickens counselor position declined the offer the day before starting in order remain at their current job. A second candidate was selected and is going through the approval process for that position. Applications are still being accepted for the Charleston and Rock Hill counselor positions.</w:t>
      </w:r>
    </w:p>
    <w:p w14:paraId="3B2C47C2" w14:textId="6185834A" w:rsidR="00937459" w:rsidRDefault="00937459" w:rsidP="00B70709">
      <w:pPr>
        <w:rPr>
          <w:sz w:val="28"/>
          <w:szCs w:val="28"/>
        </w:rPr>
      </w:pPr>
      <w:r>
        <w:rPr>
          <w:sz w:val="28"/>
          <w:szCs w:val="28"/>
        </w:rPr>
        <w:t xml:space="preserve">A candidate was selected for the Charleston Older Blind position and is going through the approval process. Dr. Johnson asked how long the approval process takes and Mr. Mendoza responded that it typically takes five business days. Commissioner Graham added that Mr. Mendoza had </w:t>
      </w:r>
      <w:r w:rsidR="001C16EE">
        <w:rPr>
          <w:sz w:val="28"/>
          <w:szCs w:val="28"/>
        </w:rPr>
        <w:t>sped up the approval process significantly compared to a year ago.</w:t>
      </w:r>
    </w:p>
    <w:p w14:paraId="5A0A877F" w14:textId="5689AC7E" w:rsidR="001C16EE" w:rsidRDefault="001C16EE" w:rsidP="00B70709">
      <w:pPr>
        <w:rPr>
          <w:sz w:val="28"/>
          <w:szCs w:val="28"/>
        </w:rPr>
      </w:pPr>
      <w:r>
        <w:rPr>
          <w:sz w:val="28"/>
          <w:szCs w:val="28"/>
        </w:rPr>
        <w:t xml:space="preserve">The agency has been invited to </w:t>
      </w:r>
      <w:r w:rsidRPr="001C16EE">
        <w:rPr>
          <w:sz w:val="28"/>
          <w:szCs w:val="28"/>
        </w:rPr>
        <w:t>Louisiana Tech University</w:t>
      </w:r>
      <w:r>
        <w:rPr>
          <w:sz w:val="28"/>
          <w:szCs w:val="28"/>
        </w:rPr>
        <w:t xml:space="preserve"> to meet with their </w:t>
      </w:r>
      <w:r w:rsidR="00E52EC9">
        <w:rPr>
          <w:sz w:val="28"/>
          <w:szCs w:val="28"/>
        </w:rPr>
        <w:t>Orientation and Mobility</w:t>
      </w:r>
      <w:r>
        <w:rPr>
          <w:sz w:val="28"/>
          <w:szCs w:val="28"/>
        </w:rPr>
        <w:t xml:space="preserve"> program in addition to visiting the Center for the Blind, also located there.</w:t>
      </w:r>
    </w:p>
    <w:p w14:paraId="54C81A62" w14:textId="6B68426D" w:rsidR="00937459" w:rsidRDefault="001C16EE" w:rsidP="00B70709">
      <w:pPr>
        <w:rPr>
          <w:sz w:val="28"/>
          <w:szCs w:val="28"/>
        </w:rPr>
      </w:pPr>
      <w:r>
        <w:rPr>
          <w:sz w:val="28"/>
          <w:szCs w:val="28"/>
        </w:rPr>
        <w:t xml:space="preserve">Susan John asked for clarification on the </w:t>
      </w:r>
      <w:r w:rsidR="00E14DD3">
        <w:rPr>
          <w:sz w:val="28"/>
          <w:szCs w:val="28"/>
        </w:rPr>
        <w:t>V</w:t>
      </w:r>
      <w:r>
        <w:rPr>
          <w:sz w:val="28"/>
          <w:szCs w:val="28"/>
        </w:rPr>
        <w:t xml:space="preserve">ocational </w:t>
      </w:r>
      <w:r w:rsidR="00E14DD3">
        <w:rPr>
          <w:sz w:val="28"/>
          <w:szCs w:val="28"/>
        </w:rPr>
        <w:t>T</w:t>
      </w:r>
      <w:r>
        <w:rPr>
          <w:sz w:val="28"/>
          <w:szCs w:val="28"/>
        </w:rPr>
        <w:t xml:space="preserve">rainer position that has remained open. Mr. Mendoza explained that position used to be the </w:t>
      </w:r>
      <w:r w:rsidR="00E14DD3">
        <w:rPr>
          <w:sz w:val="28"/>
          <w:szCs w:val="28"/>
        </w:rPr>
        <w:t>W</w:t>
      </w:r>
      <w:r>
        <w:rPr>
          <w:sz w:val="28"/>
          <w:szCs w:val="28"/>
        </w:rPr>
        <w:t xml:space="preserve">oodshop </w:t>
      </w:r>
      <w:r w:rsidR="00E14DD3">
        <w:rPr>
          <w:sz w:val="28"/>
          <w:szCs w:val="28"/>
        </w:rPr>
        <w:t>I</w:t>
      </w:r>
      <w:r>
        <w:rPr>
          <w:sz w:val="28"/>
          <w:szCs w:val="28"/>
        </w:rPr>
        <w:t xml:space="preserve">nstructor and was being </w:t>
      </w:r>
      <w:r w:rsidR="00E14DD3">
        <w:rPr>
          <w:sz w:val="28"/>
          <w:szCs w:val="28"/>
        </w:rPr>
        <w:t xml:space="preserve">reclassified and </w:t>
      </w:r>
      <w:r>
        <w:rPr>
          <w:sz w:val="28"/>
          <w:szCs w:val="28"/>
        </w:rPr>
        <w:t>updated to incorporate more hands-on training and work experiences</w:t>
      </w:r>
      <w:r w:rsidR="00E14DD3">
        <w:rPr>
          <w:sz w:val="28"/>
          <w:szCs w:val="28"/>
        </w:rPr>
        <w:t xml:space="preserve">, </w:t>
      </w:r>
      <w:r w:rsidR="000F03BA">
        <w:rPr>
          <w:sz w:val="28"/>
          <w:szCs w:val="28"/>
        </w:rPr>
        <w:t xml:space="preserve">and the salary increased to help attract more qualified candidates. Commissioner Graham added </w:t>
      </w:r>
      <w:r w:rsidR="002C7C8A">
        <w:rPr>
          <w:sz w:val="28"/>
          <w:szCs w:val="28"/>
        </w:rPr>
        <w:t xml:space="preserve">that </w:t>
      </w:r>
      <w:r w:rsidR="000F03BA">
        <w:rPr>
          <w:sz w:val="28"/>
          <w:szCs w:val="28"/>
        </w:rPr>
        <w:t xml:space="preserve">two staff are currently filling the needs of that position. The </w:t>
      </w:r>
      <w:r w:rsidR="00E14DD3">
        <w:rPr>
          <w:sz w:val="28"/>
          <w:szCs w:val="28"/>
        </w:rPr>
        <w:t>goal</w:t>
      </w:r>
      <w:r w:rsidR="000F03BA">
        <w:rPr>
          <w:sz w:val="28"/>
          <w:szCs w:val="28"/>
        </w:rPr>
        <w:t xml:space="preserve"> for th</w:t>
      </w:r>
      <w:r w:rsidR="00E14DD3">
        <w:rPr>
          <w:sz w:val="28"/>
          <w:szCs w:val="28"/>
        </w:rPr>
        <w:t>is</w:t>
      </w:r>
      <w:r w:rsidR="000F03BA">
        <w:rPr>
          <w:sz w:val="28"/>
          <w:szCs w:val="28"/>
        </w:rPr>
        <w:t xml:space="preserve"> position is to provide opportunities in the Training Center that prepare people for careers.</w:t>
      </w:r>
    </w:p>
    <w:p w14:paraId="1F8BB294" w14:textId="77223FB6" w:rsidR="000F03BA" w:rsidRDefault="000F03BA" w:rsidP="00B70709">
      <w:pPr>
        <w:rPr>
          <w:sz w:val="28"/>
          <w:szCs w:val="28"/>
        </w:rPr>
      </w:pPr>
      <w:r>
        <w:rPr>
          <w:sz w:val="28"/>
          <w:szCs w:val="28"/>
        </w:rPr>
        <w:t xml:space="preserve">Susan John enquired </w:t>
      </w:r>
      <w:r w:rsidR="00E14DD3">
        <w:rPr>
          <w:sz w:val="28"/>
          <w:szCs w:val="28"/>
        </w:rPr>
        <w:t>about</w:t>
      </w:r>
      <w:r>
        <w:rPr>
          <w:sz w:val="28"/>
          <w:szCs w:val="28"/>
        </w:rPr>
        <w:t xml:space="preserve"> job-sharing possibilities that could include retired individuals who want to work part-time paired with another employee, and Commissioner Graham replied </w:t>
      </w:r>
      <w:r w:rsidR="00E14DD3">
        <w:rPr>
          <w:sz w:val="28"/>
          <w:szCs w:val="28"/>
        </w:rPr>
        <w:t>this was being considered</w:t>
      </w:r>
      <w:r>
        <w:rPr>
          <w:sz w:val="28"/>
          <w:szCs w:val="28"/>
        </w:rPr>
        <w:t xml:space="preserve"> and added that hybrid positions have </w:t>
      </w:r>
      <w:r w:rsidR="00E14DD3">
        <w:rPr>
          <w:sz w:val="28"/>
          <w:szCs w:val="28"/>
        </w:rPr>
        <w:t xml:space="preserve">already </w:t>
      </w:r>
      <w:r>
        <w:rPr>
          <w:sz w:val="28"/>
          <w:szCs w:val="28"/>
        </w:rPr>
        <w:t xml:space="preserve">been very useful. Mr. Mendoza added that the </w:t>
      </w:r>
      <w:r w:rsidR="001674E1">
        <w:rPr>
          <w:sz w:val="28"/>
          <w:szCs w:val="28"/>
        </w:rPr>
        <w:t>W</w:t>
      </w:r>
      <w:r>
        <w:rPr>
          <w:sz w:val="28"/>
          <w:szCs w:val="28"/>
        </w:rPr>
        <w:t xml:space="preserve">oodshop </w:t>
      </w:r>
      <w:r w:rsidR="001674E1">
        <w:rPr>
          <w:sz w:val="28"/>
          <w:szCs w:val="28"/>
        </w:rPr>
        <w:t>I</w:t>
      </w:r>
      <w:r>
        <w:rPr>
          <w:sz w:val="28"/>
          <w:szCs w:val="28"/>
        </w:rPr>
        <w:t xml:space="preserve">nstructor had retired but returned as a part-time employee. He also added that the agency </w:t>
      </w:r>
      <w:r w:rsidR="00F90929">
        <w:rPr>
          <w:sz w:val="28"/>
          <w:szCs w:val="28"/>
        </w:rPr>
        <w:t>may offer</w:t>
      </w:r>
      <w:r>
        <w:rPr>
          <w:sz w:val="28"/>
          <w:szCs w:val="28"/>
        </w:rPr>
        <w:t xml:space="preserve"> retention increases when employees receive </w:t>
      </w:r>
      <w:r w:rsidR="00F90929">
        <w:rPr>
          <w:sz w:val="28"/>
          <w:szCs w:val="28"/>
        </w:rPr>
        <w:t>offers from other</w:t>
      </w:r>
      <w:r w:rsidR="001674E1">
        <w:rPr>
          <w:sz w:val="28"/>
          <w:szCs w:val="28"/>
        </w:rPr>
        <w:t> </w:t>
      </w:r>
      <w:r w:rsidR="00F90929">
        <w:rPr>
          <w:sz w:val="28"/>
          <w:szCs w:val="28"/>
        </w:rPr>
        <w:t>agencies.</w:t>
      </w:r>
    </w:p>
    <w:p w14:paraId="218595ED" w14:textId="78774662" w:rsidR="00F00CC9" w:rsidRDefault="00F00CC9" w:rsidP="00B70709">
      <w:pPr>
        <w:rPr>
          <w:sz w:val="28"/>
          <w:szCs w:val="28"/>
        </w:rPr>
      </w:pPr>
      <w:r>
        <w:rPr>
          <w:sz w:val="28"/>
          <w:szCs w:val="28"/>
        </w:rPr>
        <w:lastRenderedPageBreak/>
        <w:t>Dr. Johnson asked for clarification about the number of interns hired and Mr. Mendoza replied that two interns had been hired and a third would begin next</w:t>
      </w:r>
      <w:r w:rsidR="001D2B8A">
        <w:rPr>
          <w:sz w:val="28"/>
          <w:szCs w:val="28"/>
        </w:rPr>
        <w:t> </w:t>
      </w:r>
      <w:r>
        <w:rPr>
          <w:sz w:val="28"/>
          <w:szCs w:val="28"/>
        </w:rPr>
        <w:t>week.</w:t>
      </w:r>
    </w:p>
    <w:p w14:paraId="40A66EEE" w14:textId="2E17D88B" w:rsidR="004B41E5" w:rsidRPr="00672444" w:rsidRDefault="00A54096" w:rsidP="002368E1">
      <w:pPr>
        <w:pStyle w:val="Heading1"/>
        <w:rPr>
          <w:rStyle w:val="sectionheadChar"/>
          <w:b/>
          <w:bCs/>
          <w:sz w:val="28"/>
          <w:szCs w:val="28"/>
        </w:rPr>
      </w:pPr>
      <w:bookmarkStart w:id="3" w:name="_Hlk76044447"/>
      <w:bookmarkStart w:id="4" w:name="_Hlk96939385"/>
      <w:r w:rsidRPr="00672444">
        <w:rPr>
          <w:rStyle w:val="sectionheadChar"/>
          <w:b/>
          <w:bCs/>
          <w:sz w:val="28"/>
          <w:szCs w:val="28"/>
        </w:rPr>
        <w:t>Program</w:t>
      </w:r>
      <w:r w:rsidR="001A78F7" w:rsidRPr="00672444">
        <w:rPr>
          <w:rStyle w:val="sectionheadChar"/>
          <w:b/>
          <w:bCs/>
          <w:sz w:val="28"/>
          <w:szCs w:val="28"/>
        </w:rPr>
        <w:t xml:space="preserve"> Services</w:t>
      </w:r>
      <w:r w:rsidR="004B41E5" w:rsidRPr="00672444">
        <w:rPr>
          <w:rStyle w:val="sectionheadChar"/>
          <w:b/>
          <w:bCs/>
          <w:sz w:val="28"/>
          <w:szCs w:val="28"/>
        </w:rPr>
        <w:t xml:space="preserve"> Update</w:t>
      </w:r>
    </w:p>
    <w:p w14:paraId="16F92668" w14:textId="5156CD77" w:rsidR="00C1454B" w:rsidRDefault="004B41E5" w:rsidP="002368E1">
      <w:pPr>
        <w:pStyle w:val="Heading2"/>
      </w:pPr>
      <w:r w:rsidRPr="002368E1">
        <w:t>Karma Marshall reported:</w:t>
      </w:r>
    </w:p>
    <w:p w14:paraId="02118453" w14:textId="00A762F8" w:rsidR="00F00CC9" w:rsidRDefault="00F00CC9" w:rsidP="008D7E55">
      <w:pPr>
        <w:rPr>
          <w:sz w:val="28"/>
          <w:szCs w:val="28"/>
        </w:rPr>
      </w:pPr>
      <w:r>
        <w:rPr>
          <w:sz w:val="28"/>
          <w:szCs w:val="28"/>
        </w:rPr>
        <w:t xml:space="preserve">In response to </w:t>
      </w:r>
      <w:r w:rsidR="002C7C8A">
        <w:rPr>
          <w:sz w:val="28"/>
          <w:szCs w:val="28"/>
        </w:rPr>
        <w:t>Cathy</w:t>
      </w:r>
      <w:r>
        <w:rPr>
          <w:sz w:val="28"/>
          <w:szCs w:val="28"/>
        </w:rPr>
        <w:t xml:space="preserve"> Olker’s prior </w:t>
      </w:r>
      <w:r w:rsidR="005749E8">
        <w:rPr>
          <w:sz w:val="28"/>
          <w:szCs w:val="28"/>
        </w:rPr>
        <w:t xml:space="preserve">question regarding the Supported Employment grant, </w:t>
      </w:r>
      <w:r w:rsidR="001D2B8A">
        <w:rPr>
          <w:sz w:val="28"/>
          <w:szCs w:val="28"/>
        </w:rPr>
        <w:t>Ms. Marshall</w:t>
      </w:r>
      <w:r w:rsidR="005749E8">
        <w:rPr>
          <w:sz w:val="28"/>
          <w:szCs w:val="28"/>
        </w:rPr>
        <w:t xml:space="preserve"> said that money can only be accessed after someone is employed, </w:t>
      </w:r>
      <w:r w:rsidR="001D2B8A">
        <w:rPr>
          <w:sz w:val="28"/>
          <w:szCs w:val="28"/>
        </w:rPr>
        <w:t xml:space="preserve">such as if </w:t>
      </w:r>
      <w:r w:rsidR="005749E8">
        <w:rPr>
          <w:sz w:val="28"/>
          <w:szCs w:val="28"/>
        </w:rPr>
        <w:t xml:space="preserve">they needed a job coach. Ms. Olker enquired what other services could be offered and Ms. Marshall replied that </w:t>
      </w:r>
      <w:r w:rsidR="001D2B8A">
        <w:rPr>
          <w:sz w:val="28"/>
          <w:szCs w:val="28"/>
        </w:rPr>
        <w:t>services</w:t>
      </w:r>
      <w:r w:rsidR="005749E8">
        <w:rPr>
          <w:sz w:val="28"/>
          <w:szCs w:val="28"/>
        </w:rPr>
        <w:t xml:space="preserve"> could include assistive technology or providing an interpreter for a deafblind consumer during a training period. Ms. Olker asked if providing a driver would qualify and Ms. Marshall responded that it may be possible for a short term. </w:t>
      </w:r>
    </w:p>
    <w:p w14:paraId="51580B95" w14:textId="34CD1C06" w:rsidR="005749E8" w:rsidRDefault="005749E8" w:rsidP="008D7E55">
      <w:pPr>
        <w:rPr>
          <w:sz w:val="28"/>
          <w:szCs w:val="28"/>
        </w:rPr>
      </w:pPr>
      <w:r>
        <w:rPr>
          <w:sz w:val="28"/>
          <w:szCs w:val="28"/>
        </w:rPr>
        <w:t xml:space="preserve">Summer Teen – </w:t>
      </w:r>
      <w:r w:rsidR="001D2B8A">
        <w:rPr>
          <w:sz w:val="28"/>
          <w:szCs w:val="28"/>
        </w:rPr>
        <w:t>Beginning June 6, nine</w:t>
      </w:r>
      <w:r>
        <w:rPr>
          <w:sz w:val="28"/>
          <w:szCs w:val="28"/>
        </w:rPr>
        <w:t xml:space="preserve"> consumers participated in STEM </w:t>
      </w:r>
      <w:r w:rsidR="001D2B8A">
        <w:rPr>
          <w:sz w:val="28"/>
          <w:szCs w:val="28"/>
        </w:rPr>
        <w:t>W</w:t>
      </w:r>
      <w:r>
        <w:rPr>
          <w:sz w:val="28"/>
          <w:szCs w:val="28"/>
        </w:rPr>
        <w:t xml:space="preserve">eek. They built 3D printers, which they used in projects throughout the week. </w:t>
      </w:r>
      <w:r w:rsidR="001D2B8A">
        <w:rPr>
          <w:sz w:val="28"/>
          <w:szCs w:val="28"/>
        </w:rPr>
        <w:t>STEM W</w:t>
      </w:r>
      <w:r>
        <w:rPr>
          <w:sz w:val="28"/>
          <w:szCs w:val="28"/>
        </w:rPr>
        <w:t>eek was led by Dr. Madura and Dr. Christian. In addition, Dr. Tina Herzberg, from USC Upstate, and two TVIs</w:t>
      </w:r>
      <w:r w:rsidR="00E52EC9">
        <w:rPr>
          <w:sz w:val="28"/>
          <w:szCs w:val="28"/>
        </w:rPr>
        <w:t xml:space="preserve"> (teachers of students with visual impairments)</w:t>
      </w:r>
      <w:r>
        <w:rPr>
          <w:sz w:val="28"/>
          <w:szCs w:val="28"/>
        </w:rPr>
        <w:t xml:space="preserve">, Mary Robbins and Lauren Beckham </w:t>
      </w:r>
      <w:r w:rsidR="001D2B8A">
        <w:rPr>
          <w:sz w:val="28"/>
          <w:szCs w:val="28"/>
        </w:rPr>
        <w:t>(</w:t>
      </w:r>
      <w:r w:rsidR="001D08DF">
        <w:rPr>
          <w:sz w:val="28"/>
          <w:szCs w:val="28"/>
        </w:rPr>
        <w:t xml:space="preserve">who received training at Washington State University </w:t>
      </w:r>
      <w:r w:rsidR="001D2B8A">
        <w:rPr>
          <w:sz w:val="28"/>
          <w:szCs w:val="28"/>
        </w:rPr>
        <w:t>for</w:t>
      </w:r>
      <w:r w:rsidR="001D08DF">
        <w:rPr>
          <w:sz w:val="28"/>
          <w:szCs w:val="28"/>
        </w:rPr>
        <w:t xml:space="preserve"> this program</w:t>
      </w:r>
      <w:r w:rsidR="001D2B8A">
        <w:rPr>
          <w:sz w:val="28"/>
          <w:szCs w:val="28"/>
        </w:rPr>
        <w:t>),</w:t>
      </w:r>
      <w:r w:rsidR="001D08DF">
        <w:rPr>
          <w:sz w:val="28"/>
          <w:szCs w:val="28"/>
        </w:rPr>
        <w:t xml:space="preserve"> assisted Dr. Madura and Dr. Christian throughout the week. The students also enjoyed speakers and presentations from Nephron Pharmaceuticals and Boeing who discussed opportunities </w:t>
      </w:r>
      <w:r w:rsidR="002C7C8A">
        <w:rPr>
          <w:sz w:val="28"/>
          <w:szCs w:val="28"/>
        </w:rPr>
        <w:t xml:space="preserve">available </w:t>
      </w:r>
      <w:r w:rsidR="001D08DF">
        <w:rPr>
          <w:sz w:val="28"/>
          <w:szCs w:val="28"/>
        </w:rPr>
        <w:t>through apprenticeships</w:t>
      </w:r>
      <w:r w:rsidR="002C7C8A">
        <w:rPr>
          <w:sz w:val="28"/>
          <w:szCs w:val="28"/>
        </w:rPr>
        <w:t xml:space="preserve"> for</w:t>
      </w:r>
      <w:r w:rsidR="001D08DF">
        <w:rPr>
          <w:sz w:val="28"/>
          <w:szCs w:val="28"/>
        </w:rPr>
        <w:t xml:space="preserve"> consumers with visual impairments. Evening presentations were provided by Successful Transitions and included opportunities for the students to fly a drone and to learn about fingerprinting through a tactile presentation from the South Carolina Law Enforcement Division.</w:t>
      </w:r>
    </w:p>
    <w:p w14:paraId="4512FBEC" w14:textId="42F02F52" w:rsidR="001D08DF" w:rsidRDefault="001D08DF" w:rsidP="008D7E55">
      <w:pPr>
        <w:rPr>
          <w:sz w:val="28"/>
          <w:szCs w:val="28"/>
        </w:rPr>
      </w:pPr>
      <w:r>
        <w:rPr>
          <w:sz w:val="28"/>
          <w:szCs w:val="28"/>
        </w:rPr>
        <w:t xml:space="preserve">On June 13, the traditional Summer Teen program began, with 12 consumers participating in the Independence Track, which involved home management, technology, and accessible recreation. The latter class was </w:t>
      </w:r>
      <w:r w:rsidR="00CE7807">
        <w:rPr>
          <w:sz w:val="28"/>
          <w:szCs w:val="28"/>
        </w:rPr>
        <w:t xml:space="preserve">facilitated by a SCCB staff member who is </w:t>
      </w:r>
      <w:r w:rsidR="001D2B8A">
        <w:rPr>
          <w:sz w:val="28"/>
          <w:szCs w:val="28"/>
        </w:rPr>
        <w:t>also</w:t>
      </w:r>
      <w:r w:rsidR="00CE7807">
        <w:rPr>
          <w:sz w:val="28"/>
          <w:szCs w:val="28"/>
        </w:rPr>
        <w:t xml:space="preserve"> a blind athlete. This was an opportunity for the consumers to learn team building skills and experience accessible sports.</w:t>
      </w:r>
    </w:p>
    <w:p w14:paraId="4361E546" w14:textId="6B28E105" w:rsidR="00CE7807" w:rsidRDefault="00CE7807" w:rsidP="008D7E55">
      <w:pPr>
        <w:rPr>
          <w:sz w:val="28"/>
          <w:szCs w:val="28"/>
        </w:rPr>
      </w:pPr>
      <w:r>
        <w:rPr>
          <w:sz w:val="28"/>
          <w:szCs w:val="28"/>
        </w:rPr>
        <w:t>Eight students participated in work-based learning experiences through the Worker Tract at locations such as Legislative Services, Able SC, the National Federation for the Blind, and South Carolina Talking Books.</w:t>
      </w:r>
      <w:r w:rsidR="004B0166">
        <w:rPr>
          <w:sz w:val="28"/>
          <w:szCs w:val="28"/>
        </w:rPr>
        <w:t xml:space="preserve"> From </w:t>
      </w:r>
      <w:r>
        <w:rPr>
          <w:sz w:val="28"/>
          <w:szCs w:val="28"/>
        </w:rPr>
        <w:t>an abundance of caution, students</w:t>
      </w:r>
      <w:r w:rsidR="004B0166">
        <w:rPr>
          <w:sz w:val="28"/>
          <w:szCs w:val="28"/>
        </w:rPr>
        <w:t xml:space="preserve"> </w:t>
      </w:r>
      <w:r>
        <w:rPr>
          <w:sz w:val="28"/>
          <w:szCs w:val="28"/>
        </w:rPr>
        <w:t>returned home on the 16</w:t>
      </w:r>
      <w:r w:rsidRPr="00CE7807">
        <w:rPr>
          <w:sz w:val="28"/>
          <w:szCs w:val="28"/>
          <w:vertAlign w:val="superscript"/>
        </w:rPr>
        <w:t>th</w:t>
      </w:r>
      <w:r>
        <w:rPr>
          <w:sz w:val="28"/>
          <w:szCs w:val="28"/>
        </w:rPr>
        <w:t xml:space="preserve"> after several displayed Covid-like </w:t>
      </w:r>
      <w:r>
        <w:rPr>
          <w:sz w:val="28"/>
          <w:szCs w:val="28"/>
        </w:rPr>
        <w:lastRenderedPageBreak/>
        <w:t>symptoms. Successful Transitions provided virtual sessions throughout the following week to continue services and trainings.</w:t>
      </w:r>
    </w:p>
    <w:p w14:paraId="2F01B5D0" w14:textId="2F9D7B7D" w:rsidR="00CE7807" w:rsidRDefault="002C7C8A" w:rsidP="008D7E55">
      <w:pPr>
        <w:rPr>
          <w:sz w:val="28"/>
          <w:szCs w:val="28"/>
        </w:rPr>
      </w:pPr>
      <w:r>
        <w:rPr>
          <w:sz w:val="28"/>
          <w:szCs w:val="28"/>
        </w:rPr>
        <w:t>Sixteen</w:t>
      </w:r>
      <w:r w:rsidR="00CE7807">
        <w:rPr>
          <w:sz w:val="28"/>
          <w:szCs w:val="28"/>
        </w:rPr>
        <w:t xml:space="preserve"> consumers returned</w:t>
      </w:r>
      <w:r>
        <w:rPr>
          <w:sz w:val="28"/>
          <w:szCs w:val="28"/>
        </w:rPr>
        <w:t xml:space="preserve"> the </w:t>
      </w:r>
      <w:r w:rsidR="001D2B8A">
        <w:rPr>
          <w:sz w:val="28"/>
          <w:szCs w:val="28"/>
        </w:rPr>
        <w:t xml:space="preserve">final </w:t>
      </w:r>
      <w:r>
        <w:rPr>
          <w:sz w:val="28"/>
          <w:szCs w:val="28"/>
        </w:rPr>
        <w:t>week</w:t>
      </w:r>
      <w:r w:rsidR="004B0166">
        <w:rPr>
          <w:sz w:val="28"/>
          <w:szCs w:val="28"/>
        </w:rPr>
        <w:t xml:space="preserve">. There would be several guest speakers and presenters throughout the week, culminating in a closing session featuring Chad Foster. </w:t>
      </w:r>
      <w:r w:rsidR="00CE7807">
        <w:rPr>
          <w:sz w:val="28"/>
          <w:szCs w:val="28"/>
        </w:rPr>
        <w:t>Ms. Marshall thanked SCCB staff and Successful Transitions for their hard work throughout the program.</w:t>
      </w:r>
    </w:p>
    <w:p w14:paraId="53F05698" w14:textId="564694A7" w:rsidR="004B0166" w:rsidRDefault="008D7E55" w:rsidP="008D7E55">
      <w:pPr>
        <w:rPr>
          <w:sz w:val="28"/>
          <w:szCs w:val="28"/>
        </w:rPr>
      </w:pPr>
      <w:r>
        <w:rPr>
          <w:sz w:val="28"/>
          <w:szCs w:val="28"/>
        </w:rPr>
        <w:t xml:space="preserve">Residential Program – </w:t>
      </w:r>
      <w:r w:rsidR="004B0166">
        <w:rPr>
          <w:sz w:val="28"/>
          <w:szCs w:val="28"/>
        </w:rPr>
        <w:t>Adult consumers are scheduled to return on July 11.</w:t>
      </w:r>
    </w:p>
    <w:p w14:paraId="15D47519" w14:textId="322EE48B" w:rsidR="004B0166" w:rsidRDefault="004B0166" w:rsidP="008D7E55">
      <w:pPr>
        <w:rPr>
          <w:sz w:val="28"/>
          <w:szCs w:val="28"/>
        </w:rPr>
      </w:pPr>
      <w:r>
        <w:rPr>
          <w:sz w:val="28"/>
          <w:szCs w:val="28"/>
        </w:rPr>
        <w:t xml:space="preserve">Vacancies – Regional directors, program leads, and staff continue to </w:t>
      </w:r>
      <w:r w:rsidR="002C7C8A">
        <w:rPr>
          <w:sz w:val="28"/>
          <w:szCs w:val="28"/>
        </w:rPr>
        <w:t>review</w:t>
      </w:r>
      <w:r>
        <w:rPr>
          <w:sz w:val="28"/>
          <w:szCs w:val="28"/>
        </w:rPr>
        <w:t xml:space="preserve"> candidates for vacancies and participate in interviews. Ms. Marshall commended the staff involved for hard work throughout this process.</w:t>
      </w:r>
    </w:p>
    <w:bookmarkEnd w:id="3"/>
    <w:bookmarkEnd w:id="4"/>
    <w:p w14:paraId="4F2DCAB5" w14:textId="2AC656CD" w:rsidR="00672444" w:rsidRPr="00672444" w:rsidRDefault="00C53ACC" w:rsidP="002368E1">
      <w:pPr>
        <w:pStyle w:val="Heading1"/>
      </w:pPr>
      <w:r w:rsidRPr="00672444">
        <w:t>Old Business</w:t>
      </w:r>
    </w:p>
    <w:p w14:paraId="6716B354" w14:textId="4ADB372B" w:rsidR="00A54096" w:rsidRPr="009E516A" w:rsidRDefault="005D7D94" w:rsidP="00062A9C">
      <w:pPr>
        <w:rPr>
          <w:sz w:val="28"/>
          <w:szCs w:val="28"/>
        </w:rPr>
      </w:pPr>
      <w:r>
        <w:rPr>
          <w:sz w:val="28"/>
          <w:szCs w:val="28"/>
        </w:rPr>
        <w:t>None</w:t>
      </w:r>
    </w:p>
    <w:p w14:paraId="6A529581" w14:textId="053400F6" w:rsidR="00861A6C" w:rsidRPr="00672444" w:rsidRDefault="00533228" w:rsidP="002368E1">
      <w:pPr>
        <w:pStyle w:val="Heading1"/>
      </w:pPr>
      <w:r w:rsidRPr="00672444">
        <w:t>New Business</w:t>
      </w:r>
    </w:p>
    <w:p w14:paraId="7CA0B0D1" w14:textId="5A723C3D" w:rsidR="00A54096" w:rsidRPr="002368E1" w:rsidRDefault="001C386F" w:rsidP="002368E1">
      <w:pPr>
        <w:rPr>
          <w:sz w:val="28"/>
          <w:szCs w:val="28"/>
        </w:rPr>
      </w:pPr>
      <w:bookmarkStart w:id="5" w:name="_Hlk92802386"/>
      <w:r>
        <w:rPr>
          <w:sz w:val="28"/>
          <w:szCs w:val="28"/>
        </w:rPr>
        <w:t>None</w:t>
      </w:r>
    </w:p>
    <w:bookmarkEnd w:id="5"/>
    <w:p w14:paraId="2583CFE5" w14:textId="77777777" w:rsidR="00817AAF" w:rsidRPr="00672444" w:rsidRDefault="00817AAF" w:rsidP="00817AAF">
      <w:pPr>
        <w:pStyle w:val="Heading1"/>
      </w:pPr>
      <w:r w:rsidRPr="00672444">
        <w:t>Public Comment</w:t>
      </w:r>
    </w:p>
    <w:p w14:paraId="29B9DE8F" w14:textId="77777777" w:rsidR="00817AAF" w:rsidRPr="002368E1" w:rsidRDefault="00817AAF" w:rsidP="00817AAF">
      <w:pPr>
        <w:rPr>
          <w:sz w:val="28"/>
          <w:szCs w:val="28"/>
        </w:rPr>
      </w:pPr>
      <w:r>
        <w:rPr>
          <w:sz w:val="28"/>
          <w:szCs w:val="28"/>
        </w:rPr>
        <w:t>None</w:t>
      </w:r>
    </w:p>
    <w:p w14:paraId="472C252B" w14:textId="0C5B2843" w:rsidR="00817AAF" w:rsidRPr="00672444" w:rsidRDefault="00817AAF" w:rsidP="00817AAF">
      <w:pPr>
        <w:pStyle w:val="Heading1"/>
      </w:pPr>
      <w:r>
        <w:t>Vote for New Officers</w:t>
      </w:r>
    </w:p>
    <w:p w14:paraId="10F5CA5C" w14:textId="76120C99" w:rsidR="00470081" w:rsidRDefault="00470081" w:rsidP="00470081">
      <w:pPr>
        <w:pStyle w:val="Heading1"/>
        <w:rPr>
          <w:rFonts w:cstheme="minorBidi"/>
          <w:b w:val="0"/>
          <w:bCs w:val="0"/>
        </w:rPr>
      </w:pPr>
      <w:r>
        <w:rPr>
          <w:rFonts w:cstheme="minorBidi"/>
          <w:b w:val="0"/>
          <w:bCs w:val="0"/>
        </w:rPr>
        <w:t xml:space="preserve">Chairperson Johnson noted that every two years the </w:t>
      </w:r>
      <w:r w:rsidR="00161911">
        <w:rPr>
          <w:rFonts w:cstheme="minorBidi"/>
          <w:b w:val="0"/>
          <w:bCs w:val="0"/>
        </w:rPr>
        <w:t>Board</w:t>
      </w:r>
      <w:r>
        <w:rPr>
          <w:rFonts w:cstheme="minorBidi"/>
          <w:b w:val="0"/>
          <w:bCs w:val="0"/>
        </w:rPr>
        <w:t xml:space="preserve"> </w:t>
      </w:r>
      <w:r w:rsidR="001D2B8A">
        <w:rPr>
          <w:rFonts w:cstheme="minorBidi"/>
          <w:b w:val="0"/>
          <w:bCs w:val="0"/>
        </w:rPr>
        <w:t>elects</w:t>
      </w:r>
      <w:r>
        <w:rPr>
          <w:rFonts w:cstheme="minorBidi"/>
          <w:b w:val="0"/>
          <w:bCs w:val="0"/>
        </w:rPr>
        <w:t xml:space="preserve"> new officers for a period </w:t>
      </w:r>
      <w:r w:rsidR="009E2976">
        <w:rPr>
          <w:rFonts w:cstheme="minorBidi"/>
          <w:b w:val="0"/>
          <w:bCs w:val="0"/>
        </w:rPr>
        <w:t xml:space="preserve">beginning </w:t>
      </w:r>
      <w:r>
        <w:rPr>
          <w:rFonts w:cstheme="minorBidi"/>
          <w:b w:val="0"/>
          <w:bCs w:val="0"/>
        </w:rPr>
        <w:t>on July 1. Susan John nominated Dr. Judy Johnson for the position of Chairperson. Mary Sonksen seconded. There were no further nominations</w:t>
      </w:r>
      <w:r w:rsidRPr="00470081">
        <w:rPr>
          <w:rFonts w:cstheme="minorBidi"/>
          <w:b w:val="0"/>
          <w:bCs w:val="0"/>
        </w:rPr>
        <w:t xml:space="preserve">. The motion </w:t>
      </w:r>
      <w:r>
        <w:rPr>
          <w:rFonts w:cstheme="minorBidi"/>
          <w:b w:val="0"/>
          <w:bCs w:val="0"/>
        </w:rPr>
        <w:t xml:space="preserve">was </w:t>
      </w:r>
      <w:r w:rsidRPr="00470081">
        <w:rPr>
          <w:rFonts w:cstheme="minorBidi"/>
          <w:b w:val="0"/>
          <w:bCs w:val="0"/>
        </w:rPr>
        <w:t xml:space="preserve">passed unanimously. </w:t>
      </w:r>
      <w:r>
        <w:rPr>
          <w:rFonts w:cstheme="minorBidi"/>
          <w:b w:val="0"/>
          <w:bCs w:val="0"/>
        </w:rPr>
        <w:t>Cathy Olker nominated Susan John for the position of Vice Chairperson. Peter Smith seconded. There were no further nominations</w:t>
      </w:r>
      <w:r w:rsidRPr="00470081">
        <w:rPr>
          <w:rFonts w:cstheme="minorBidi"/>
          <w:b w:val="0"/>
          <w:bCs w:val="0"/>
        </w:rPr>
        <w:t xml:space="preserve">. The motion </w:t>
      </w:r>
      <w:r>
        <w:rPr>
          <w:rFonts w:cstheme="minorBidi"/>
          <w:b w:val="0"/>
          <w:bCs w:val="0"/>
        </w:rPr>
        <w:t xml:space="preserve">was </w:t>
      </w:r>
      <w:r w:rsidRPr="00470081">
        <w:rPr>
          <w:rFonts w:cstheme="minorBidi"/>
          <w:b w:val="0"/>
          <w:bCs w:val="0"/>
        </w:rPr>
        <w:t xml:space="preserve">passed unanimously. </w:t>
      </w:r>
      <w:r>
        <w:rPr>
          <w:rFonts w:cstheme="minorBidi"/>
          <w:b w:val="0"/>
          <w:bCs w:val="0"/>
        </w:rPr>
        <w:t>Mary Sonksen nominated Cathy Olker for the position of Secretary. Peter Smith seconded. There were no further nominations</w:t>
      </w:r>
      <w:r w:rsidRPr="00470081">
        <w:rPr>
          <w:rFonts w:cstheme="minorBidi"/>
          <w:b w:val="0"/>
          <w:bCs w:val="0"/>
        </w:rPr>
        <w:t xml:space="preserve">. The motion </w:t>
      </w:r>
      <w:r>
        <w:rPr>
          <w:rFonts w:cstheme="minorBidi"/>
          <w:b w:val="0"/>
          <w:bCs w:val="0"/>
        </w:rPr>
        <w:t xml:space="preserve">was </w:t>
      </w:r>
      <w:r w:rsidRPr="00470081">
        <w:rPr>
          <w:rFonts w:cstheme="minorBidi"/>
          <w:b w:val="0"/>
          <w:bCs w:val="0"/>
        </w:rPr>
        <w:t>passed unanimously.</w:t>
      </w:r>
    </w:p>
    <w:p w14:paraId="6C61B7E1" w14:textId="1382C246" w:rsidR="008B5377" w:rsidRDefault="008B5377" w:rsidP="008B5377">
      <w:pPr>
        <w:pStyle w:val="Heading1"/>
      </w:pPr>
      <w:r>
        <w:t>Executive Session</w:t>
      </w:r>
    </w:p>
    <w:p w14:paraId="213372C8" w14:textId="6E74E5EF" w:rsidR="008B5377" w:rsidRPr="008B5377" w:rsidRDefault="008B5377" w:rsidP="008B5377">
      <w:pPr>
        <w:rPr>
          <w:sz w:val="28"/>
          <w:szCs w:val="28"/>
        </w:rPr>
      </w:pPr>
      <w:r w:rsidRPr="008B5377">
        <w:rPr>
          <w:sz w:val="28"/>
          <w:szCs w:val="28"/>
        </w:rPr>
        <w:t xml:space="preserve">Chairperson Johnson called for a motion to go into Executive Session to discuss a </w:t>
      </w:r>
      <w:r w:rsidR="00470081">
        <w:rPr>
          <w:sz w:val="28"/>
          <w:szCs w:val="28"/>
        </w:rPr>
        <w:t>personnel matter</w:t>
      </w:r>
      <w:r w:rsidR="009E4B99">
        <w:rPr>
          <w:sz w:val="28"/>
          <w:szCs w:val="28"/>
        </w:rPr>
        <w:t xml:space="preserve"> (</w:t>
      </w:r>
      <w:r w:rsidR="009E4B99" w:rsidRPr="009E4B99">
        <w:rPr>
          <w:sz w:val="28"/>
          <w:szCs w:val="28"/>
        </w:rPr>
        <w:t>Commissioner Darline Graham’s Performance Evaluation</w:t>
      </w:r>
      <w:r w:rsidR="009E4B99">
        <w:rPr>
          <w:sz w:val="28"/>
          <w:szCs w:val="28"/>
        </w:rPr>
        <w:t>)</w:t>
      </w:r>
      <w:r w:rsidR="00470081">
        <w:rPr>
          <w:sz w:val="28"/>
          <w:szCs w:val="28"/>
        </w:rPr>
        <w:t>.</w:t>
      </w:r>
      <w:r w:rsidRPr="008B5377">
        <w:rPr>
          <w:sz w:val="28"/>
          <w:szCs w:val="28"/>
        </w:rPr>
        <w:t xml:space="preserve"> A </w:t>
      </w:r>
      <w:r w:rsidRPr="008B5377">
        <w:rPr>
          <w:sz w:val="28"/>
          <w:szCs w:val="28"/>
        </w:rPr>
        <w:lastRenderedPageBreak/>
        <w:t xml:space="preserve">motion was made by </w:t>
      </w:r>
      <w:r w:rsidR="00470081">
        <w:rPr>
          <w:sz w:val="28"/>
          <w:szCs w:val="28"/>
        </w:rPr>
        <w:t>Peter Smith</w:t>
      </w:r>
      <w:r w:rsidRPr="008B5377">
        <w:rPr>
          <w:sz w:val="28"/>
          <w:szCs w:val="28"/>
        </w:rPr>
        <w:t xml:space="preserve"> and seconded by </w:t>
      </w:r>
      <w:r w:rsidR="00470081">
        <w:rPr>
          <w:sz w:val="28"/>
          <w:szCs w:val="28"/>
        </w:rPr>
        <w:t>Susan John</w:t>
      </w:r>
      <w:r w:rsidRPr="008B5377">
        <w:rPr>
          <w:sz w:val="28"/>
          <w:szCs w:val="28"/>
        </w:rPr>
        <w:t>. No discussion. The motion passed unanimously.</w:t>
      </w:r>
    </w:p>
    <w:p w14:paraId="05303F2F" w14:textId="4DC73394" w:rsidR="008B5377" w:rsidRPr="002368E1" w:rsidRDefault="008B5377" w:rsidP="008B5377">
      <w:pPr>
        <w:rPr>
          <w:sz w:val="28"/>
          <w:szCs w:val="28"/>
        </w:rPr>
      </w:pPr>
      <w:r w:rsidRPr="008B5377">
        <w:rPr>
          <w:sz w:val="28"/>
          <w:szCs w:val="28"/>
        </w:rPr>
        <w:t>Chairperson Johnson stated that the members were out of Executive Session. No votes were taken during Executive Session.</w:t>
      </w:r>
    </w:p>
    <w:p w14:paraId="46FCC567" w14:textId="652A9326" w:rsidR="00861A6C" w:rsidRPr="00672444" w:rsidRDefault="00761A79" w:rsidP="002368E1">
      <w:pPr>
        <w:pStyle w:val="Heading1"/>
      </w:pPr>
      <w:r w:rsidRPr="00672444">
        <w:t xml:space="preserve">Future </w:t>
      </w:r>
      <w:r w:rsidR="00161911">
        <w:t>Board</w:t>
      </w:r>
      <w:r w:rsidRPr="00672444">
        <w:t xml:space="preserve"> Meeting Schedule</w:t>
      </w:r>
    </w:p>
    <w:p w14:paraId="0AB25496" w14:textId="75B0E326" w:rsidR="00C355CD" w:rsidRPr="00672444" w:rsidRDefault="00C355CD" w:rsidP="00C355CD">
      <w:pPr>
        <w:rPr>
          <w:sz w:val="28"/>
          <w:szCs w:val="28"/>
        </w:rPr>
      </w:pPr>
      <w:r>
        <w:rPr>
          <w:sz w:val="28"/>
          <w:szCs w:val="28"/>
        </w:rPr>
        <w:t>July 26, 2022</w:t>
      </w:r>
    </w:p>
    <w:p w14:paraId="46C783D2" w14:textId="769A1ADA" w:rsidR="00CF7C7E" w:rsidRPr="00672444" w:rsidRDefault="00C22FA8" w:rsidP="00672444">
      <w:pPr>
        <w:rPr>
          <w:sz w:val="28"/>
          <w:szCs w:val="28"/>
        </w:rPr>
      </w:pPr>
      <w:r w:rsidRPr="00672444">
        <w:rPr>
          <w:sz w:val="28"/>
          <w:szCs w:val="28"/>
        </w:rPr>
        <w:t>The meeting w</w:t>
      </w:r>
      <w:r w:rsidR="00AD5932" w:rsidRPr="00672444">
        <w:rPr>
          <w:sz w:val="28"/>
          <w:szCs w:val="28"/>
        </w:rPr>
        <w:t>ill</w:t>
      </w:r>
      <w:r w:rsidRPr="00672444">
        <w:rPr>
          <w:sz w:val="28"/>
          <w:szCs w:val="28"/>
        </w:rPr>
        <w:t xml:space="preserve"> be held</w:t>
      </w:r>
      <w:r w:rsidR="00A10E5B" w:rsidRPr="00672444">
        <w:rPr>
          <w:sz w:val="28"/>
          <w:szCs w:val="28"/>
        </w:rPr>
        <w:t xml:space="preserve"> </w:t>
      </w:r>
      <w:r w:rsidR="00A862CD" w:rsidRPr="00672444">
        <w:rPr>
          <w:sz w:val="28"/>
          <w:szCs w:val="28"/>
        </w:rPr>
        <w:t>in</w:t>
      </w:r>
      <w:r w:rsidR="009E4B4D" w:rsidRPr="00672444">
        <w:rPr>
          <w:sz w:val="28"/>
          <w:szCs w:val="28"/>
        </w:rPr>
        <w:t>-</w:t>
      </w:r>
      <w:r w:rsidR="00A862CD" w:rsidRPr="00672444">
        <w:rPr>
          <w:sz w:val="28"/>
          <w:szCs w:val="28"/>
        </w:rPr>
        <w:t>person</w:t>
      </w:r>
      <w:r w:rsidR="00261666" w:rsidRPr="00672444">
        <w:rPr>
          <w:sz w:val="28"/>
          <w:szCs w:val="28"/>
        </w:rPr>
        <w:t xml:space="preserve"> and via Zoom Meeting Software</w:t>
      </w:r>
      <w:r w:rsidR="00A862CD" w:rsidRPr="00672444">
        <w:rPr>
          <w:sz w:val="28"/>
          <w:szCs w:val="28"/>
        </w:rPr>
        <w:t xml:space="preserve"> </w:t>
      </w:r>
      <w:r w:rsidRPr="00672444">
        <w:rPr>
          <w:sz w:val="28"/>
          <w:szCs w:val="28"/>
        </w:rPr>
        <w:t>at 11:00 am</w:t>
      </w:r>
      <w:r w:rsidR="00A862CD" w:rsidRPr="00672444">
        <w:rPr>
          <w:sz w:val="28"/>
          <w:szCs w:val="28"/>
        </w:rPr>
        <w:t xml:space="preserve"> in </w:t>
      </w:r>
      <w:r w:rsidR="004137E9" w:rsidRPr="00672444">
        <w:rPr>
          <w:sz w:val="28"/>
          <w:szCs w:val="28"/>
        </w:rPr>
        <w:t xml:space="preserve">the </w:t>
      </w:r>
      <w:r w:rsidR="00A862CD" w:rsidRPr="00672444">
        <w:rPr>
          <w:sz w:val="28"/>
          <w:szCs w:val="28"/>
        </w:rPr>
        <w:t>Building D conference room.</w:t>
      </w:r>
      <w:bookmarkStart w:id="6" w:name="_Hlk68604671"/>
    </w:p>
    <w:p w14:paraId="798CA8C8" w14:textId="78C8B4A8" w:rsidR="004E1FD0" w:rsidRPr="00672444" w:rsidRDefault="004E1FD0" w:rsidP="002368E1">
      <w:pPr>
        <w:pStyle w:val="Heading1"/>
      </w:pPr>
      <w:r w:rsidRPr="00672444">
        <w:t>Adjournment</w:t>
      </w:r>
    </w:p>
    <w:p w14:paraId="45188197" w14:textId="7DF5C8BE" w:rsidR="009E4B4D" w:rsidRPr="00672444" w:rsidRDefault="004E1FD0" w:rsidP="00672444">
      <w:pPr>
        <w:rPr>
          <w:sz w:val="28"/>
          <w:szCs w:val="28"/>
        </w:rPr>
      </w:pPr>
      <w:r w:rsidRPr="00672444">
        <w:rPr>
          <w:sz w:val="28"/>
          <w:szCs w:val="28"/>
        </w:rPr>
        <w:t xml:space="preserve">There being no further business, Chairperson Johnson called for a motion to adjourn at </w:t>
      </w:r>
      <w:r w:rsidR="00C355CD">
        <w:rPr>
          <w:sz w:val="28"/>
          <w:szCs w:val="28"/>
        </w:rPr>
        <w:t>1</w:t>
      </w:r>
      <w:r w:rsidR="0004270B">
        <w:rPr>
          <w:sz w:val="28"/>
          <w:szCs w:val="28"/>
        </w:rPr>
        <w:t>2</w:t>
      </w:r>
      <w:r w:rsidR="00751893">
        <w:rPr>
          <w:sz w:val="28"/>
          <w:szCs w:val="28"/>
        </w:rPr>
        <w:t>:</w:t>
      </w:r>
      <w:r w:rsidR="00C355CD">
        <w:rPr>
          <w:sz w:val="28"/>
          <w:szCs w:val="28"/>
        </w:rPr>
        <w:t>3</w:t>
      </w:r>
      <w:r w:rsidR="0004270B">
        <w:rPr>
          <w:sz w:val="28"/>
          <w:szCs w:val="28"/>
        </w:rPr>
        <w:t>1</w:t>
      </w:r>
      <w:r w:rsidR="00A862CD" w:rsidRPr="00672444">
        <w:rPr>
          <w:sz w:val="28"/>
          <w:szCs w:val="28"/>
        </w:rPr>
        <w:t xml:space="preserve"> pm</w:t>
      </w:r>
      <w:r w:rsidRPr="00672444">
        <w:rPr>
          <w:sz w:val="28"/>
          <w:szCs w:val="28"/>
        </w:rPr>
        <w:t xml:space="preserve">. A motion was made by </w:t>
      </w:r>
      <w:r w:rsidR="0004270B">
        <w:rPr>
          <w:sz w:val="28"/>
          <w:szCs w:val="28"/>
        </w:rPr>
        <w:t xml:space="preserve">Susan John </w:t>
      </w:r>
      <w:r w:rsidRPr="00672444">
        <w:rPr>
          <w:sz w:val="28"/>
          <w:szCs w:val="28"/>
        </w:rPr>
        <w:t xml:space="preserve">and seconded by </w:t>
      </w:r>
      <w:r w:rsidR="0004270B">
        <w:rPr>
          <w:sz w:val="28"/>
          <w:szCs w:val="28"/>
        </w:rPr>
        <w:t>Mary Sonksen</w:t>
      </w:r>
      <w:r w:rsidRPr="00672444">
        <w:rPr>
          <w:sz w:val="28"/>
          <w:szCs w:val="28"/>
        </w:rPr>
        <w:t xml:space="preserve">. </w:t>
      </w:r>
      <w:bookmarkStart w:id="7" w:name="_Hlk80267611"/>
      <w:r w:rsidRPr="00672444">
        <w:rPr>
          <w:sz w:val="28"/>
          <w:szCs w:val="28"/>
        </w:rPr>
        <w:t xml:space="preserve">No discussion. The motion passed unanimously. </w:t>
      </w:r>
      <w:bookmarkEnd w:id="6"/>
      <w:bookmarkEnd w:id="7"/>
    </w:p>
    <w:p w14:paraId="4057B594" w14:textId="75931AC8" w:rsidR="00672444" w:rsidRPr="00672444" w:rsidRDefault="00C53ACC" w:rsidP="002368E1">
      <w:pPr>
        <w:pStyle w:val="Heading1"/>
      </w:pPr>
      <w:r w:rsidRPr="00672444">
        <w:t>Signatures</w:t>
      </w:r>
    </w:p>
    <w:p w14:paraId="760CF45D" w14:textId="77777777" w:rsidR="00672444" w:rsidRPr="00672444" w:rsidRDefault="00043379" w:rsidP="00672444">
      <w:pPr>
        <w:pStyle w:val="signatureline"/>
        <w:rPr>
          <w:sz w:val="28"/>
          <w:szCs w:val="28"/>
        </w:rPr>
      </w:pPr>
      <w:r w:rsidRPr="00672444">
        <w:rPr>
          <w:sz w:val="28"/>
          <w:szCs w:val="28"/>
        </w:rPr>
        <w:t>_________________________________________</w:t>
      </w:r>
      <w:r w:rsidR="004A7818" w:rsidRPr="00672444">
        <w:rPr>
          <w:sz w:val="28"/>
          <w:szCs w:val="28"/>
        </w:rPr>
        <w:tab/>
      </w:r>
      <w:r w:rsidR="004A7818" w:rsidRPr="00672444">
        <w:rPr>
          <w:sz w:val="28"/>
          <w:szCs w:val="28"/>
        </w:rPr>
        <w:br/>
      </w:r>
      <w:r w:rsidR="00CA5DB7" w:rsidRPr="00672444">
        <w:rPr>
          <w:sz w:val="28"/>
          <w:szCs w:val="28"/>
        </w:rPr>
        <w:t>Dr. Judy Johnson, Chairperson</w:t>
      </w:r>
    </w:p>
    <w:p w14:paraId="345A984B" w14:textId="3E8AB101" w:rsidR="00672444" w:rsidRPr="00672444" w:rsidRDefault="00043379" w:rsidP="00672444">
      <w:pPr>
        <w:pStyle w:val="signatureline"/>
        <w:rPr>
          <w:sz w:val="28"/>
          <w:szCs w:val="28"/>
        </w:rPr>
      </w:pPr>
      <w:r w:rsidRPr="00672444">
        <w:rPr>
          <w:sz w:val="28"/>
          <w:szCs w:val="28"/>
        </w:rPr>
        <w:t>_________________________________________</w:t>
      </w:r>
      <w:r w:rsidR="00CA5DB7" w:rsidRPr="00672444">
        <w:rPr>
          <w:sz w:val="28"/>
          <w:szCs w:val="28"/>
        </w:rPr>
        <w:tab/>
      </w:r>
      <w:r w:rsidR="0087320A" w:rsidRPr="00672444">
        <w:rPr>
          <w:sz w:val="28"/>
          <w:szCs w:val="28"/>
        </w:rPr>
        <w:br/>
      </w:r>
      <w:r w:rsidR="00BC1D9D">
        <w:rPr>
          <w:sz w:val="28"/>
          <w:szCs w:val="28"/>
        </w:rPr>
        <w:t>Catherine Olker</w:t>
      </w:r>
      <w:r w:rsidR="00CA5DB7" w:rsidRPr="00672444">
        <w:rPr>
          <w:sz w:val="28"/>
          <w:szCs w:val="28"/>
        </w:rPr>
        <w:t>, Secretary</w:t>
      </w:r>
    </w:p>
    <w:p w14:paraId="3D47A653" w14:textId="6857F5E8" w:rsidR="00C53ACC" w:rsidRPr="00672444" w:rsidRDefault="00FE1EA6" w:rsidP="00672444">
      <w:pPr>
        <w:pStyle w:val="signatureline"/>
        <w:rPr>
          <w:b/>
          <w:bCs/>
          <w:sz w:val="28"/>
          <w:szCs w:val="28"/>
        </w:rPr>
      </w:pPr>
      <w:r w:rsidRPr="00672444">
        <w:rPr>
          <w:sz w:val="28"/>
          <w:szCs w:val="28"/>
        </w:rPr>
        <w:t xml:space="preserve"> </w:t>
      </w:r>
      <w:r w:rsidR="0087320A" w:rsidRPr="00672444">
        <w:rPr>
          <w:sz w:val="28"/>
          <w:szCs w:val="28"/>
        </w:rPr>
        <w:t>_</w:t>
      </w:r>
      <w:r w:rsidR="00C657EA" w:rsidRPr="00672444">
        <w:rPr>
          <w:sz w:val="28"/>
          <w:szCs w:val="28"/>
        </w:rPr>
        <w:t>________________________________________</w:t>
      </w:r>
      <w:r w:rsidR="00C657EA" w:rsidRPr="00672444">
        <w:rPr>
          <w:sz w:val="28"/>
          <w:szCs w:val="28"/>
        </w:rPr>
        <w:br/>
      </w:r>
      <w:r w:rsidRPr="00672444">
        <w:rPr>
          <w:sz w:val="28"/>
          <w:szCs w:val="28"/>
        </w:rPr>
        <w:t xml:space="preserve"> </w:t>
      </w:r>
      <w:r w:rsidR="00C53ACC" w:rsidRPr="00672444">
        <w:rPr>
          <w:sz w:val="28"/>
          <w:szCs w:val="28"/>
        </w:rPr>
        <w:t>Date</w:t>
      </w:r>
    </w:p>
    <w:sectPr w:rsidR="00C53ACC" w:rsidRPr="00672444"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62AF" w14:textId="77777777" w:rsidR="00100984" w:rsidRDefault="00100984" w:rsidP="0065328F">
      <w:pPr>
        <w:spacing w:after="0" w:line="240" w:lineRule="auto"/>
      </w:pPr>
      <w:r>
        <w:separator/>
      </w:r>
    </w:p>
  </w:endnote>
  <w:endnote w:type="continuationSeparator" w:id="0">
    <w:p w14:paraId="0BEB65DE" w14:textId="77777777" w:rsidR="00100984" w:rsidRDefault="00100984"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3A47" w14:textId="77777777" w:rsidR="00100984" w:rsidRDefault="00100984" w:rsidP="0065328F">
      <w:pPr>
        <w:spacing w:after="0" w:line="240" w:lineRule="auto"/>
      </w:pPr>
      <w:r>
        <w:separator/>
      </w:r>
    </w:p>
  </w:footnote>
  <w:footnote w:type="continuationSeparator" w:id="0">
    <w:p w14:paraId="4BF185D5" w14:textId="77777777" w:rsidR="00100984" w:rsidRDefault="00100984"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3C70"/>
    <w:rsid w:val="00004DE4"/>
    <w:rsid w:val="00006D1F"/>
    <w:rsid w:val="00006D34"/>
    <w:rsid w:val="00007579"/>
    <w:rsid w:val="000241C4"/>
    <w:rsid w:val="00027D88"/>
    <w:rsid w:val="000378A5"/>
    <w:rsid w:val="0004270B"/>
    <w:rsid w:val="00043379"/>
    <w:rsid w:val="0004390D"/>
    <w:rsid w:val="0004444C"/>
    <w:rsid w:val="00045FC5"/>
    <w:rsid w:val="00055021"/>
    <w:rsid w:val="000553F5"/>
    <w:rsid w:val="00062A9C"/>
    <w:rsid w:val="00066179"/>
    <w:rsid w:val="00070B55"/>
    <w:rsid w:val="00072FC6"/>
    <w:rsid w:val="00073266"/>
    <w:rsid w:val="00073304"/>
    <w:rsid w:val="00075043"/>
    <w:rsid w:val="00076DA8"/>
    <w:rsid w:val="000809B5"/>
    <w:rsid w:val="0008232C"/>
    <w:rsid w:val="00082677"/>
    <w:rsid w:val="00083E79"/>
    <w:rsid w:val="00083F02"/>
    <w:rsid w:val="00084A74"/>
    <w:rsid w:val="00090132"/>
    <w:rsid w:val="000967E5"/>
    <w:rsid w:val="00096C4A"/>
    <w:rsid w:val="000B0F7B"/>
    <w:rsid w:val="000B6F5E"/>
    <w:rsid w:val="000C6A05"/>
    <w:rsid w:val="000C7F93"/>
    <w:rsid w:val="000D124A"/>
    <w:rsid w:val="000D129D"/>
    <w:rsid w:val="000D2699"/>
    <w:rsid w:val="000E216E"/>
    <w:rsid w:val="000E2DB2"/>
    <w:rsid w:val="000E78BE"/>
    <w:rsid w:val="000F03BA"/>
    <w:rsid w:val="000F3727"/>
    <w:rsid w:val="000F4F33"/>
    <w:rsid w:val="000F7FAF"/>
    <w:rsid w:val="00100984"/>
    <w:rsid w:val="001013A3"/>
    <w:rsid w:val="001016C7"/>
    <w:rsid w:val="0010176D"/>
    <w:rsid w:val="0010672B"/>
    <w:rsid w:val="001170DA"/>
    <w:rsid w:val="001174C5"/>
    <w:rsid w:val="0012378B"/>
    <w:rsid w:val="00123FE4"/>
    <w:rsid w:val="00142185"/>
    <w:rsid w:val="001421E5"/>
    <w:rsid w:val="001472F4"/>
    <w:rsid w:val="0015518F"/>
    <w:rsid w:val="00157225"/>
    <w:rsid w:val="00161911"/>
    <w:rsid w:val="00161A61"/>
    <w:rsid w:val="001651F2"/>
    <w:rsid w:val="001653DA"/>
    <w:rsid w:val="001654F2"/>
    <w:rsid w:val="00165656"/>
    <w:rsid w:val="0016734B"/>
    <w:rsid w:val="001674E1"/>
    <w:rsid w:val="00167506"/>
    <w:rsid w:val="00170A1F"/>
    <w:rsid w:val="00175B96"/>
    <w:rsid w:val="001770ED"/>
    <w:rsid w:val="00184793"/>
    <w:rsid w:val="00184BA2"/>
    <w:rsid w:val="001866B1"/>
    <w:rsid w:val="00191AC5"/>
    <w:rsid w:val="001939FD"/>
    <w:rsid w:val="001A14F1"/>
    <w:rsid w:val="001A39F3"/>
    <w:rsid w:val="001A78F7"/>
    <w:rsid w:val="001B0FEF"/>
    <w:rsid w:val="001B29FF"/>
    <w:rsid w:val="001B4952"/>
    <w:rsid w:val="001B5E3E"/>
    <w:rsid w:val="001B72AB"/>
    <w:rsid w:val="001B7464"/>
    <w:rsid w:val="001C16EE"/>
    <w:rsid w:val="001C386F"/>
    <w:rsid w:val="001C6CCA"/>
    <w:rsid w:val="001C6E5B"/>
    <w:rsid w:val="001D08DF"/>
    <w:rsid w:val="001D099D"/>
    <w:rsid w:val="001D0AD5"/>
    <w:rsid w:val="001D1E84"/>
    <w:rsid w:val="001D2B8A"/>
    <w:rsid w:val="001D41FB"/>
    <w:rsid w:val="001D72FE"/>
    <w:rsid w:val="001E2F77"/>
    <w:rsid w:val="001E3019"/>
    <w:rsid w:val="001E3BCF"/>
    <w:rsid w:val="001E3F17"/>
    <w:rsid w:val="001E6BA6"/>
    <w:rsid w:val="001F01FE"/>
    <w:rsid w:val="001F0299"/>
    <w:rsid w:val="001F2377"/>
    <w:rsid w:val="001F4478"/>
    <w:rsid w:val="001F4D39"/>
    <w:rsid w:val="001F5ED2"/>
    <w:rsid w:val="00200530"/>
    <w:rsid w:val="00203EDB"/>
    <w:rsid w:val="0020479C"/>
    <w:rsid w:val="002052D1"/>
    <w:rsid w:val="00205708"/>
    <w:rsid w:val="002107FC"/>
    <w:rsid w:val="002130C2"/>
    <w:rsid w:val="00213DCE"/>
    <w:rsid w:val="00214096"/>
    <w:rsid w:val="0021442E"/>
    <w:rsid w:val="00214A39"/>
    <w:rsid w:val="00222D8D"/>
    <w:rsid w:val="002368E1"/>
    <w:rsid w:val="00243447"/>
    <w:rsid w:val="0024469D"/>
    <w:rsid w:val="00252757"/>
    <w:rsid w:val="00256A3B"/>
    <w:rsid w:val="00257860"/>
    <w:rsid w:val="00261666"/>
    <w:rsid w:val="00266269"/>
    <w:rsid w:val="002713D8"/>
    <w:rsid w:val="00271913"/>
    <w:rsid w:val="002826E1"/>
    <w:rsid w:val="002871CC"/>
    <w:rsid w:val="002907E4"/>
    <w:rsid w:val="002A6B12"/>
    <w:rsid w:val="002B20DE"/>
    <w:rsid w:val="002B4560"/>
    <w:rsid w:val="002B4DE1"/>
    <w:rsid w:val="002B6DD0"/>
    <w:rsid w:val="002C00D2"/>
    <w:rsid w:val="002C7C8A"/>
    <w:rsid w:val="002D2AFE"/>
    <w:rsid w:val="002D37B0"/>
    <w:rsid w:val="002D4CEE"/>
    <w:rsid w:val="002D5132"/>
    <w:rsid w:val="002D6975"/>
    <w:rsid w:val="002E1892"/>
    <w:rsid w:val="002F0B4D"/>
    <w:rsid w:val="002F1D35"/>
    <w:rsid w:val="002F5AEF"/>
    <w:rsid w:val="003034B8"/>
    <w:rsid w:val="003062E9"/>
    <w:rsid w:val="003073B4"/>
    <w:rsid w:val="003074E1"/>
    <w:rsid w:val="003105DC"/>
    <w:rsid w:val="00315692"/>
    <w:rsid w:val="00316E3A"/>
    <w:rsid w:val="003206A3"/>
    <w:rsid w:val="003232AC"/>
    <w:rsid w:val="00323694"/>
    <w:rsid w:val="003238C8"/>
    <w:rsid w:val="0032505E"/>
    <w:rsid w:val="0032517F"/>
    <w:rsid w:val="003252CF"/>
    <w:rsid w:val="00327EDF"/>
    <w:rsid w:val="00335C38"/>
    <w:rsid w:val="00340EFD"/>
    <w:rsid w:val="00341784"/>
    <w:rsid w:val="00343368"/>
    <w:rsid w:val="00345C8D"/>
    <w:rsid w:val="003463E8"/>
    <w:rsid w:val="003476FE"/>
    <w:rsid w:val="00351759"/>
    <w:rsid w:val="00353ED0"/>
    <w:rsid w:val="00355A81"/>
    <w:rsid w:val="00355DF4"/>
    <w:rsid w:val="0036073F"/>
    <w:rsid w:val="00360E2B"/>
    <w:rsid w:val="003622CB"/>
    <w:rsid w:val="00363D25"/>
    <w:rsid w:val="003645B5"/>
    <w:rsid w:val="00364D59"/>
    <w:rsid w:val="003661A4"/>
    <w:rsid w:val="003742DA"/>
    <w:rsid w:val="0037602C"/>
    <w:rsid w:val="003760D3"/>
    <w:rsid w:val="003847DE"/>
    <w:rsid w:val="00386FF9"/>
    <w:rsid w:val="003911E0"/>
    <w:rsid w:val="00394EA0"/>
    <w:rsid w:val="00395E97"/>
    <w:rsid w:val="003A222B"/>
    <w:rsid w:val="003A25C2"/>
    <w:rsid w:val="003A297D"/>
    <w:rsid w:val="003A410B"/>
    <w:rsid w:val="003A5F97"/>
    <w:rsid w:val="003A6D88"/>
    <w:rsid w:val="003B0BDC"/>
    <w:rsid w:val="003B32BF"/>
    <w:rsid w:val="003B417B"/>
    <w:rsid w:val="003B53DD"/>
    <w:rsid w:val="003B7998"/>
    <w:rsid w:val="003C03CE"/>
    <w:rsid w:val="003C3805"/>
    <w:rsid w:val="003C4B35"/>
    <w:rsid w:val="003D11F2"/>
    <w:rsid w:val="003D1425"/>
    <w:rsid w:val="003D4936"/>
    <w:rsid w:val="003D543B"/>
    <w:rsid w:val="003D5F9B"/>
    <w:rsid w:val="003D6A0A"/>
    <w:rsid w:val="003E4217"/>
    <w:rsid w:val="003E7D22"/>
    <w:rsid w:val="003F0601"/>
    <w:rsid w:val="003F21F4"/>
    <w:rsid w:val="003F44E8"/>
    <w:rsid w:val="00402E4C"/>
    <w:rsid w:val="00403321"/>
    <w:rsid w:val="00404F7A"/>
    <w:rsid w:val="00406940"/>
    <w:rsid w:val="00410719"/>
    <w:rsid w:val="004137E9"/>
    <w:rsid w:val="00422453"/>
    <w:rsid w:val="00422D94"/>
    <w:rsid w:val="0042326B"/>
    <w:rsid w:val="00423813"/>
    <w:rsid w:val="0042471B"/>
    <w:rsid w:val="00424A7D"/>
    <w:rsid w:val="004253FD"/>
    <w:rsid w:val="004315C2"/>
    <w:rsid w:val="00437153"/>
    <w:rsid w:val="0044028B"/>
    <w:rsid w:val="00440C3D"/>
    <w:rsid w:val="00442D4A"/>
    <w:rsid w:val="00442D96"/>
    <w:rsid w:val="00444867"/>
    <w:rsid w:val="004452E7"/>
    <w:rsid w:val="00446479"/>
    <w:rsid w:val="00450022"/>
    <w:rsid w:val="0045328F"/>
    <w:rsid w:val="00453881"/>
    <w:rsid w:val="004559CA"/>
    <w:rsid w:val="00456D99"/>
    <w:rsid w:val="004570AD"/>
    <w:rsid w:val="00462EDC"/>
    <w:rsid w:val="0046676E"/>
    <w:rsid w:val="00470081"/>
    <w:rsid w:val="00471615"/>
    <w:rsid w:val="004732BB"/>
    <w:rsid w:val="00473CCE"/>
    <w:rsid w:val="00474D0A"/>
    <w:rsid w:val="004779C3"/>
    <w:rsid w:val="00477D24"/>
    <w:rsid w:val="004827A7"/>
    <w:rsid w:val="004845A5"/>
    <w:rsid w:val="00486692"/>
    <w:rsid w:val="00490EB6"/>
    <w:rsid w:val="004944FC"/>
    <w:rsid w:val="00496A15"/>
    <w:rsid w:val="00496D98"/>
    <w:rsid w:val="004A12FE"/>
    <w:rsid w:val="004A1A4F"/>
    <w:rsid w:val="004A1FA7"/>
    <w:rsid w:val="004A2133"/>
    <w:rsid w:val="004A23AD"/>
    <w:rsid w:val="004A61BE"/>
    <w:rsid w:val="004A7818"/>
    <w:rsid w:val="004B0166"/>
    <w:rsid w:val="004B10D4"/>
    <w:rsid w:val="004B2D5C"/>
    <w:rsid w:val="004B41E5"/>
    <w:rsid w:val="004B4E79"/>
    <w:rsid w:val="004C0960"/>
    <w:rsid w:val="004C13F7"/>
    <w:rsid w:val="004C2D88"/>
    <w:rsid w:val="004C3C0D"/>
    <w:rsid w:val="004C554A"/>
    <w:rsid w:val="004D15E4"/>
    <w:rsid w:val="004D700B"/>
    <w:rsid w:val="004E0D03"/>
    <w:rsid w:val="004E1FD0"/>
    <w:rsid w:val="004E28AA"/>
    <w:rsid w:val="004F1B8E"/>
    <w:rsid w:val="004F31BF"/>
    <w:rsid w:val="004F5F7F"/>
    <w:rsid w:val="004F63FD"/>
    <w:rsid w:val="004F6814"/>
    <w:rsid w:val="00502F17"/>
    <w:rsid w:val="00503F0C"/>
    <w:rsid w:val="0050567A"/>
    <w:rsid w:val="00505E61"/>
    <w:rsid w:val="005066F2"/>
    <w:rsid w:val="005107CF"/>
    <w:rsid w:val="00511507"/>
    <w:rsid w:val="005133AA"/>
    <w:rsid w:val="00520061"/>
    <w:rsid w:val="00525516"/>
    <w:rsid w:val="00525ECC"/>
    <w:rsid w:val="00526790"/>
    <w:rsid w:val="00533228"/>
    <w:rsid w:val="00533B6C"/>
    <w:rsid w:val="0053473B"/>
    <w:rsid w:val="00535992"/>
    <w:rsid w:val="005404D0"/>
    <w:rsid w:val="0054366F"/>
    <w:rsid w:val="00544445"/>
    <w:rsid w:val="00546C81"/>
    <w:rsid w:val="005511B6"/>
    <w:rsid w:val="005559FD"/>
    <w:rsid w:val="0055672E"/>
    <w:rsid w:val="005603FE"/>
    <w:rsid w:val="00562CFA"/>
    <w:rsid w:val="00564A70"/>
    <w:rsid w:val="0056575D"/>
    <w:rsid w:val="005662AA"/>
    <w:rsid w:val="00573111"/>
    <w:rsid w:val="00573607"/>
    <w:rsid w:val="005749E8"/>
    <w:rsid w:val="00574A5E"/>
    <w:rsid w:val="0057647A"/>
    <w:rsid w:val="00577EE4"/>
    <w:rsid w:val="00580588"/>
    <w:rsid w:val="00583E4B"/>
    <w:rsid w:val="005860CE"/>
    <w:rsid w:val="00590C77"/>
    <w:rsid w:val="0059175B"/>
    <w:rsid w:val="00594478"/>
    <w:rsid w:val="005946D6"/>
    <w:rsid w:val="005960B7"/>
    <w:rsid w:val="00597CC6"/>
    <w:rsid w:val="00597D20"/>
    <w:rsid w:val="005A2805"/>
    <w:rsid w:val="005A37C1"/>
    <w:rsid w:val="005A555B"/>
    <w:rsid w:val="005A65A5"/>
    <w:rsid w:val="005A7C0E"/>
    <w:rsid w:val="005A7DE8"/>
    <w:rsid w:val="005A7E34"/>
    <w:rsid w:val="005B206A"/>
    <w:rsid w:val="005B74D4"/>
    <w:rsid w:val="005C0F96"/>
    <w:rsid w:val="005C51F6"/>
    <w:rsid w:val="005C55ED"/>
    <w:rsid w:val="005D0D36"/>
    <w:rsid w:val="005D2357"/>
    <w:rsid w:val="005D7607"/>
    <w:rsid w:val="005D7B1E"/>
    <w:rsid w:val="005D7BD2"/>
    <w:rsid w:val="005D7D94"/>
    <w:rsid w:val="005E2852"/>
    <w:rsid w:val="005E3985"/>
    <w:rsid w:val="005E3A4E"/>
    <w:rsid w:val="005E5967"/>
    <w:rsid w:val="005E5D0D"/>
    <w:rsid w:val="005E5D18"/>
    <w:rsid w:val="005F1E6A"/>
    <w:rsid w:val="005F318C"/>
    <w:rsid w:val="005F478E"/>
    <w:rsid w:val="005F4D5B"/>
    <w:rsid w:val="005F7B3E"/>
    <w:rsid w:val="006005D9"/>
    <w:rsid w:val="0060138E"/>
    <w:rsid w:val="00602347"/>
    <w:rsid w:val="006049A3"/>
    <w:rsid w:val="00606BA9"/>
    <w:rsid w:val="00607AB7"/>
    <w:rsid w:val="00610114"/>
    <w:rsid w:val="00613742"/>
    <w:rsid w:val="00622C97"/>
    <w:rsid w:val="00624C89"/>
    <w:rsid w:val="006273C7"/>
    <w:rsid w:val="0063061D"/>
    <w:rsid w:val="00630CBA"/>
    <w:rsid w:val="00634D35"/>
    <w:rsid w:val="00635C26"/>
    <w:rsid w:val="00635EE2"/>
    <w:rsid w:val="00635FDF"/>
    <w:rsid w:val="00641021"/>
    <w:rsid w:val="006436BE"/>
    <w:rsid w:val="006448EB"/>
    <w:rsid w:val="0064660A"/>
    <w:rsid w:val="006477B1"/>
    <w:rsid w:val="0065328F"/>
    <w:rsid w:val="006536B1"/>
    <w:rsid w:val="00654847"/>
    <w:rsid w:val="006609CF"/>
    <w:rsid w:val="0066670C"/>
    <w:rsid w:val="006707F8"/>
    <w:rsid w:val="00672444"/>
    <w:rsid w:val="00682B99"/>
    <w:rsid w:val="00686160"/>
    <w:rsid w:val="0068662B"/>
    <w:rsid w:val="006901CE"/>
    <w:rsid w:val="00695FA1"/>
    <w:rsid w:val="006968C6"/>
    <w:rsid w:val="006A0157"/>
    <w:rsid w:val="006A54C6"/>
    <w:rsid w:val="006A6CCD"/>
    <w:rsid w:val="006B3733"/>
    <w:rsid w:val="006B7DDB"/>
    <w:rsid w:val="006C0393"/>
    <w:rsid w:val="006C0AEF"/>
    <w:rsid w:val="006C55CA"/>
    <w:rsid w:val="006C5A79"/>
    <w:rsid w:val="006C6B8A"/>
    <w:rsid w:val="006D06BF"/>
    <w:rsid w:val="006D25A3"/>
    <w:rsid w:val="006D741E"/>
    <w:rsid w:val="006E0275"/>
    <w:rsid w:val="006E264B"/>
    <w:rsid w:val="006E358F"/>
    <w:rsid w:val="006E564D"/>
    <w:rsid w:val="006E5877"/>
    <w:rsid w:val="006E620B"/>
    <w:rsid w:val="006F2461"/>
    <w:rsid w:val="006F3DAB"/>
    <w:rsid w:val="007005DD"/>
    <w:rsid w:val="007058A7"/>
    <w:rsid w:val="00705DE1"/>
    <w:rsid w:val="00707BD3"/>
    <w:rsid w:val="00710495"/>
    <w:rsid w:val="007104FF"/>
    <w:rsid w:val="00716BD6"/>
    <w:rsid w:val="00720A82"/>
    <w:rsid w:val="0072366E"/>
    <w:rsid w:val="00725972"/>
    <w:rsid w:val="00730C21"/>
    <w:rsid w:val="0073288B"/>
    <w:rsid w:val="007333CA"/>
    <w:rsid w:val="0073465A"/>
    <w:rsid w:val="007362B7"/>
    <w:rsid w:val="00737864"/>
    <w:rsid w:val="00741C58"/>
    <w:rsid w:val="007459FE"/>
    <w:rsid w:val="00750066"/>
    <w:rsid w:val="007500D5"/>
    <w:rsid w:val="00751893"/>
    <w:rsid w:val="00755F98"/>
    <w:rsid w:val="00756316"/>
    <w:rsid w:val="00761A79"/>
    <w:rsid w:val="007636FA"/>
    <w:rsid w:val="00764DAB"/>
    <w:rsid w:val="00765DB6"/>
    <w:rsid w:val="00766044"/>
    <w:rsid w:val="00771354"/>
    <w:rsid w:val="00771E9B"/>
    <w:rsid w:val="00774AB2"/>
    <w:rsid w:val="00775027"/>
    <w:rsid w:val="00776A2A"/>
    <w:rsid w:val="00777853"/>
    <w:rsid w:val="00780D7F"/>
    <w:rsid w:val="00783A52"/>
    <w:rsid w:val="00785710"/>
    <w:rsid w:val="00792D8E"/>
    <w:rsid w:val="00792D94"/>
    <w:rsid w:val="007A137F"/>
    <w:rsid w:val="007A3853"/>
    <w:rsid w:val="007A7AD0"/>
    <w:rsid w:val="007A7BD6"/>
    <w:rsid w:val="007A7FEE"/>
    <w:rsid w:val="007B0191"/>
    <w:rsid w:val="007B087A"/>
    <w:rsid w:val="007B11DA"/>
    <w:rsid w:val="007B2306"/>
    <w:rsid w:val="007B31B1"/>
    <w:rsid w:val="007B3825"/>
    <w:rsid w:val="007B75D9"/>
    <w:rsid w:val="007C20D3"/>
    <w:rsid w:val="007C6E5D"/>
    <w:rsid w:val="007D2E0A"/>
    <w:rsid w:val="007D46F1"/>
    <w:rsid w:val="007D502A"/>
    <w:rsid w:val="007D7F59"/>
    <w:rsid w:val="007E156C"/>
    <w:rsid w:val="007E2C5A"/>
    <w:rsid w:val="007F0107"/>
    <w:rsid w:val="007F36C4"/>
    <w:rsid w:val="007F504B"/>
    <w:rsid w:val="007F5B55"/>
    <w:rsid w:val="007F6418"/>
    <w:rsid w:val="007F687D"/>
    <w:rsid w:val="00802640"/>
    <w:rsid w:val="00804971"/>
    <w:rsid w:val="008108DC"/>
    <w:rsid w:val="00811596"/>
    <w:rsid w:val="008128D6"/>
    <w:rsid w:val="00812F8F"/>
    <w:rsid w:val="00817AAF"/>
    <w:rsid w:val="00821481"/>
    <w:rsid w:val="00823CF7"/>
    <w:rsid w:val="008251BA"/>
    <w:rsid w:val="0083406E"/>
    <w:rsid w:val="00834884"/>
    <w:rsid w:val="00837D00"/>
    <w:rsid w:val="00841C74"/>
    <w:rsid w:val="008426AD"/>
    <w:rsid w:val="008456CB"/>
    <w:rsid w:val="00845846"/>
    <w:rsid w:val="00846C74"/>
    <w:rsid w:val="00852D3C"/>
    <w:rsid w:val="00855B67"/>
    <w:rsid w:val="00861A6C"/>
    <w:rsid w:val="0086238C"/>
    <w:rsid w:val="008629F6"/>
    <w:rsid w:val="00862F24"/>
    <w:rsid w:val="00864A40"/>
    <w:rsid w:val="00864AF6"/>
    <w:rsid w:val="00865DAF"/>
    <w:rsid w:val="00866FF6"/>
    <w:rsid w:val="008679D9"/>
    <w:rsid w:val="00870648"/>
    <w:rsid w:val="00872F31"/>
    <w:rsid w:val="00872F80"/>
    <w:rsid w:val="0087320A"/>
    <w:rsid w:val="00874A6C"/>
    <w:rsid w:val="00875816"/>
    <w:rsid w:val="008768D7"/>
    <w:rsid w:val="00880480"/>
    <w:rsid w:val="00881AA4"/>
    <w:rsid w:val="00890FB1"/>
    <w:rsid w:val="00892900"/>
    <w:rsid w:val="00893C5D"/>
    <w:rsid w:val="00893F28"/>
    <w:rsid w:val="008A08E9"/>
    <w:rsid w:val="008A414C"/>
    <w:rsid w:val="008A618A"/>
    <w:rsid w:val="008B185B"/>
    <w:rsid w:val="008B1A30"/>
    <w:rsid w:val="008B3023"/>
    <w:rsid w:val="008B3D68"/>
    <w:rsid w:val="008B40D0"/>
    <w:rsid w:val="008B4ED4"/>
    <w:rsid w:val="008B5377"/>
    <w:rsid w:val="008B644E"/>
    <w:rsid w:val="008B7910"/>
    <w:rsid w:val="008C0F8A"/>
    <w:rsid w:val="008C1977"/>
    <w:rsid w:val="008C5B7F"/>
    <w:rsid w:val="008C7714"/>
    <w:rsid w:val="008D1EE8"/>
    <w:rsid w:val="008D7341"/>
    <w:rsid w:val="008D7E55"/>
    <w:rsid w:val="008E099A"/>
    <w:rsid w:val="008E1AF5"/>
    <w:rsid w:val="008E2EF5"/>
    <w:rsid w:val="008E7326"/>
    <w:rsid w:val="008F137C"/>
    <w:rsid w:val="008F4D20"/>
    <w:rsid w:val="00900554"/>
    <w:rsid w:val="009066AC"/>
    <w:rsid w:val="009154F4"/>
    <w:rsid w:val="00917EED"/>
    <w:rsid w:val="009214CC"/>
    <w:rsid w:val="009263B1"/>
    <w:rsid w:val="00930C0E"/>
    <w:rsid w:val="00933810"/>
    <w:rsid w:val="00935609"/>
    <w:rsid w:val="009362B2"/>
    <w:rsid w:val="009365F4"/>
    <w:rsid w:val="00937459"/>
    <w:rsid w:val="00937676"/>
    <w:rsid w:val="00941880"/>
    <w:rsid w:val="009443F2"/>
    <w:rsid w:val="00944BA9"/>
    <w:rsid w:val="00945EDD"/>
    <w:rsid w:val="00952E50"/>
    <w:rsid w:val="009538C2"/>
    <w:rsid w:val="009540B0"/>
    <w:rsid w:val="00960791"/>
    <w:rsid w:val="00962A7C"/>
    <w:rsid w:val="00963AC0"/>
    <w:rsid w:val="00972479"/>
    <w:rsid w:val="00973685"/>
    <w:rsid w:val="009768E4"/>
    <w:rsid w:val="00982AA7"/>
    <w:rsid w:val="00982CFF"/>
    <w:rsid w:val="00986F06"/>
    <w:rsid w:val="00992F55"/>
    <w:rsid w:val="0099435C"/>
    <w:rsid w:val="00994391"/>
    <w:rsid w:val="009A0579"/>
    <w:rsid w:val="009A1D88"/>
    <w:rsid w:val="009A2D30"/>
    <w:rsid w:val="009A31E5"/>
    <w:rsid w:val="009A5ED2"/>
    <w:rsid w:val="009A60AC"/>
    <w:rsid w:val="009A675F"/>
    <w:rsid w:val="009A7911"/>
    <w:rsid w:val="009A7D23"/>
    <w:rsid w:val="009B18A5"/>
    <w:rsid w:val="009B3F79"/>
    <w:rsid w:val="009B4B29"/>
    <w:rsid w:val="009B4DCD"/>
    <w:rsid w:val="009C1FE4"/>
    <w:rsid w:val="009C2C28"/>
    <w:rsid w:val="009C4E83"/>
    <w:rsid w:val="009C5F14"/>
    <w:rsid w:val="009C7D3E"/>
    <w:rsid w:val="009D175C"/>
    <w:rsid w:val="009D4DBB"/>
    <w:rsid w:val="009D57F4"/>
    <w:rsid w:val="009D64BA"/>
    <w:rsid w:val="009E2227"/>
    <w:rsid w:val="009E2976"/>
    <w:rsid w:val="009E4B4D"/>
    <w:rsid w:val="009E4B99"/>
    <w:rsid w:val="009E516A"/>
    <w:rsid w:val="009E79F6"/>
    <w:rsid w:val="009F1F04"/>
    <w:rsid w:val="009F3097"/>
    <w:rsid w:val="009F79AE"/>
    <w:rsid w:val="00A00825"/>
    <w:rsid w:val="00A05A6D"/>
    <w:rsid w:val="00A10E5B"/>
    <w:rsid w:val="00A14426"/>
    <w:rsid w:val="00A1452B"/>
    <w:rsid w:val="00A14ED3"/>
    <w:rsid w:val="00A151BE"/>
    <w:rsid w:val="00A16ACF"/>
    <w:rsid w:val="00A16CB9"/>
    <w:rsid w:val="00A26A7C"/>
    <w:rsid w:val="00A32BDD"/>
    <w:rsid w:val="00A36146"/>
    <w:rsid w:val="00A438D4"/>
    <w:rsid w:val="00A44444"/>
    <w:rsid w:val="00A4458F"/>
    <w:rsid w:val="00A45B28"/>
    <w:rsid w:val="00A464CC"/>
    <w:rsid w:val="00A46B68"/>
    <w:rsid w:val="00A4750E"/>
    <w:rsid w:val="00A54096"/>
    <w:rsid w:val="00A5525D"/>
    <w:rsid w:val="00A55550"/>
    <w:rsid w:val="00A610E3"/>
    <w:rsid w:val="00A71B04"/>
    <w:rsid w:val="00A73B09"/>
    <w:rsid w:val="00A75165"/>
    <w:rsid w:val="00A7647F"/>
    <w:rsid w:val="00A862CD"/>
    <w:rsid w:val="00A96497"/>
    <w:rsid w:val="00AA3AF3"/>
    <w:rsid w:val="00AA53AA"/>
    <w:rsid w:val="00AA54D0"/>
    <w:rsid w:val="00AB4119"/>
    <w:rsid w:val="00AB4BAA"/>
    <w:rsid w:val="00AC09A1"/>
    <w:rsid w:val="00AC1C58"/>
    <w:rsid w:val="00AD116D"/>
    <w:rsid w:val="00AD17D2"/>
    <w:rsid w:val="00AD5932"/>
    <w:rsid w:val="00AE1864"/>
    <w:rsid w:val="00AE5260"/>
    <w:rsid w:val="00AE59FE"/>
    <w:rsid w:val="00AE7105"/>
    <w:rsid w:val="00AF2FC1"/>
    <w:rsid w:val="00AF4379"/>
    <w:rsid w:val="00AF4835"/>
    <w:rsid w:val="00AF55A1"/>
    <w:rsid w:val="00AF7A3F"/>
    <w:rsid w:val="00B10D81"/>
    <w:rsid w:val="00B10DD8"/>
    <w:rsid w:val="00B11FB7"/>
    <w:rsid w:val="00B202DC"/>
    <w:rsid w:val="00B2207B"/>
    <w:rsid w:val="00B2278B"/>
    <w:rsid w:val="00B23745"/>
    <w:rsid w:val="00B24896"/>
    <w:rsid w:val="00B27DC3"/>
    <w:rsid w:val="00B310AD"/>
    <w:rsid w:val="00B338CD"/>
    <w:rsid w:val="00B45E00"/>
    <w:rsid w:val="00B4771D"/>
    <w:rsid w:val="00B519FF"/>
    <w:rsid w:val="00B546D4"/>
    <w:rsid w:val="00B55AEA"/>
    <w:rsid w:val="00B60E5F"/>
    <w:rsid w:val="00B70709"/>
    <w:rsid w:val="00B734FA"/>
    <w:rsid w:val="00B74F8A"/>
    <w:rsid w:val="00B76C6B"/>
    <w:rsid w:val="00B87406"/>
    <w:rsid w:val="00B930DB"/>
    <w:rsid w:val="00B950AB"/>
    <w:rsid w:val="00B96E5B"/>
    <w:rsid w:val="00BA2690"/>
    <w:rsid w:val="00BA40A0"/>
    <w:rsid w:val="00BA6178"/>
    <w:rsid w:val="00BB135A"/>
    <w:rsid w:val="00BB14E7"/>
    <w:rsid w:val="00BB364E"/>
    <w:rsid w:val="00BB7097"/>
    <w:rsid w:val="00BB7812"/>
    <w:rsid w:val="00BC1D9D"/>
    <w:rsid w:val="00BC25CF"/>
    <w:rsid w:val="00BC3887"/>
    <w:rsid w:val="00BD205F"/>
    <w:rsid w:val="00BD3C71"/>
    <w:rsid w:val="00BE0A6F"/>
    <w:rsid w:val="00BE3BD0"/>
    <w:rsid w:val="00BE7409"/>
    <w:rsid w:val="00BF1D81"/>
    <w:rsid w:val="00BF2DEE"/>
    <w:rsid w:val="00BF2F7C"/>
    <w:rsid w:val="00BF3CFC"/>
    <w:rsid w:val="00BF44ED"/>
    <w:rsid w:val="00BF5795"/>
    <w:rsid w:val="00BF6704"/>
    <w:rsid w:val="00C02F9C"/>
    <w:rsid w:val="00C05C2E"/>
    <w:rsid w:val="00C06496"/>
    <w:rsid w:val="00C0733F"/>
    <w:rsid w:val="00C11028"/>
    <w:rsid w:val="00C1332C"/>
    <w:rsid w:val="00C13B7D"/>
    <w:rsid w:val="00C1454B"/>
    <w:rsid w:val="00C1724F"/>
    <w:rsid w:val="00C22FA8"/>
    <w:rsid w:val="00C25B18"/>
    <w:rsid w:val="00C355CD"/>
    <w:rsid w:val="00C36CF9"/>
    <w:rsid w:val="00C376FC"/>
    <w:rsid w:val="00C45DC5"/>
    <w:rsid w:val="00C4615E"/>
    <w:rsid w:val="00C47181"/>
    <w:rsid w:val="00C53ACC"/>
    <w:rsid w:val="00C54F4D"/>
    <w:rsid w:val="00C55107"/>
    <w:rsid w:val="00C578E9"/>
    <w:rsid w:val="00C6036C"/>
    <w:rsid w:val="00C61288"/>
    <w:rsid w:val="00C6438E"/>
    <w:rsid w:val="00C64AA7"/>
    <w:rsid w:val="00C6552D"/>
    <w:rsid w:val="00C657EA"/>
    <w:rsid w:val="00C6654E"/>
    <w:rsid w:val="00C744FA"/>
    <w:rsid w:val="00C754AE"/>
    <w:rsid w:val="00C768C0"/>
    <w:rsid w:val="00C8380E"/>
    <w:rsid w:val="00C868E3"/>
    <w:rsid w:val="00C87C34"/>
    <w:rsid w:val="00C90CFD"/>
    <w:rsid w:val="00C927C0"/>
    <w:rsid w:val="00C92D74"/>
    <w:rsid w:val="00C94807"/>
    <w:rsid w:val="00C96C5F"/>
    <w:rsid w:val="00CA160B"/>
    <w:rsid w:val="00CA3115"/>
    <w:rsid w:val="00CA339B"/>
    <w:rsid w:val="00CA47B1"/>
    <w:rsid w:val="00CA4D12"/>
    <w:rsid w:val="00CA5DB7"/>
    <w:rsid w:val="00CA703C"/>
    <w:rsid w:val="00CB0907"/>
    <w:rsid w:val="00CB225D"/>
    <w:rsid w:val="00CB24F0"/>
    <w:rsid w:val="00CB53C2"/>
    <w:rsid w:val="00CB6539"/>
    <w:rsid w:val="00CB6DF4"/>
    <w:rsid w:val="00CC0354"/>
    <w:rsid w:val="00CC47A4"/>
    <w:rsid w:val="00CC67FC"/>
    <w:rsid w:val="00CD1234"/>
    <w:rsid w:val="00CD18AA"/>
    <w:rsid w:val="00CD3584"/>
    <w:rsid w:val="00CD37E7"/>
    <w:rsid w:val="00CE01BF"/>
    <w:rsid w:val="00CE7158"/>
    <w:rsid w:val="00CE74DD"/>
    <w:rsid w:val="00CE75EA"/>
    <w:rsid w:val="00CE7807"/>
    <w:rsid w:val="00CF3981"/>
    <w:rsid w:val="00CF3A48"/>
    <w:rsid w:val="00CF52C6"/>
    <w:rsid w:val="00CF7C7E"/>
    <w:rsid w:val="00D01F65"/>
    <w:rsid w:val="00D05ADC"/>
    <w:rsid w:val="00D05EBA"/>
    <w:rsid w:val="00D06BF2"/>
    <w:rsid w:val="00D0761F"/>
    <w:rsid w:val="00D11109"/>
    <w:rsid w:val="00D13DE1"/>
    <w:rsid w:val="00D15A1C"/>
    <w:rsid w:val="00D21302"/>
    <w:rsid w:val="00D23B65"/>
    <w:rsid w:val="00D276B9"/>
    <w:rsid w:val="00D34305"/>
    <w:rsid w:val="00D36465"/>
    <w:rsid w:val="00D369A0"/>
    <w:rsid w:val="00D42810"/>
    <w:rsid w:val="00D431B2"/>
    <w:rsid w:val="00D445DF"/>
    <w:rsid w:val="00D44A00"/>
    <w:rsid w:val="00D50124"/>
    <w:rsid w:val="00D50301"/>
    <w:rsid w:val="00D618DF"/>
    <w:rsid w:val="00D63887"/>
    <w:rsid w:val="00D670DE"/>
    <w:rsid w:val="00D7112A"/>
    <w:rsid w:val="00D719BB"/>
    <w:rsid w:val="00D72520"/>
    <w:rsid w:val="00D731B2"/>
    <w:rsid w:val="00D812D5"/>
    <w:rsid w:val="00D91F59"/>
    <w:rsid w:val="00D92A74"/>
    <w:rsid w:val="00D97D98"/>
    <w:rsid w:val="00DA1EA8"/>
    <w:rsid w:val="00DA1FF4"/>
    <w:rsid w:val="00DA3D06"/>
    <w:rsid w:val="00DA649E"/>
    <w:rsid w:val="00DB147C"/>
    <w:rsid w:val="00DB604C"/>
    <w:rsid w:val="00DB64F0"/>
    <w:rsid w:val="00DC0011"/>
    <w:rsid w:val="00DC396C"/>
    <w:rsid w:val="00DC663D"/>
    <w:rsid w:val="00DD546F"/>
    <w:rsid w:val="00DE5801"/>
    <w:rsid w:val="00DE75BB"/>
    <w:rsid w:val="00DE79B6"/>
    <w:rsid w:val="00DE7DD3"/>
    <w:rsid w:val="00DF206F"/>
    <w:rsid w:val="00DF2A33"/>
    <w:rsid w:val="00DF3658"/>
    <w:rsid w:val="00DF56E8"/>
    <w:rsid w:val="00E00CFB"/>
    <w:rsid w:val="00E10AA9"/>
    <w:rsid w:val="00E11AB2"/>
    <w:rsid w:val="00E12D52"/>
    <w:rsid w:val="00E147BF"/>
    <w:rsid w:val="00E148FD"/>
    <w:rsid w:val="00E14DD3"/>
    <w:rsid w:val="00E15118"/>
    <w:rsid w:val="00E1666B"/>
    <w:rsid w:val="00E20AB5"/>
    <w:rsid w:val="00E242B7"/>
    <w:rsid w:val="00E255FF"/>
    <w:rsid w:val="00E25646"/>
    <w:rsid w:val="00E25853"/>
    <w:rsid w:val="00E26CBB"/>
    <w:rsid w:val="00E300C6"/>
    <w:rsid w:val="00E32D82"/>
    <w:rsid w:val="00E353A6"/>
    <w:rsid w:val="00E37BF1"/>
    <w:rsid w:val="00E4097C"/>
    <w:rsid w:val="00E41655"/>
    <w:rsid w:val="00E46D84"/>
    <w:rsid w:val="00E520B9"/>
    <w:rsid w:val="00E5279B"/>
    <w:rsid w:val="00E52E5A"/>
    <w:rsid w:val="00E52EC9"/>
    <w:rsid w:val="00E53DE2"/>
    <w:rsid w:val="00E546D7"/>
    <w:rsid w:val="00E54B68"/>
    <w:rsid w:val="00E55570"/>
    <w:rsid w:val="00E55C91"/>
    <w:rsid w:val="00E6022D"/>
    <w:rsid w:val="00E6026A"/>
    <w:rsid w:val="00E62829"/>
    <w:rsid w:val="00E67039"/>
    <w:rsid w:val="00E73B21"/>
    <w:rsid w:val="00E7764E"/>
    <w:rsid w:val="00E804F4"/>
    <w:rsid w:val="00E80673"/>
    <w:rsid w:val="00E8165F"/>
    <w:rsid w:val="00E82421"/>
    <w:rsid w:val="00E83751"/>
    <w:rsid w:val="00E85884"/>
    <w:rsid w:val="00E85987"/>
    <w:rsid w:val="00E8636C"/>
    <w:rsid w:val="00E86F04"/>
    <w:rsid w:val="00E94595"/>
    <w:rsid w:val="00E9511A"/>
    <w:rsid w:val="00E95B7A"/>
    <w:rsid w:val="00E976B8"/>
    <w:rsid w:val="00EA0BFF"/>
    <w:rsid w:val="00EA3BE3"/>
    <w:rsid w:val="00EA4600"/>
    <w:rsid w:val="00EB084A"/>
    <w:rsid w:val="00EB4CCE"/>
    <w:rsid w:val="00EB54B4"/>
    <w:rsid w:val="00EB663D"/>
    <w:rsid w:val="00EB7993"/>
    <w:rsid w:val="00EC2787"/>
    <w:rsid w:val="00EC32D4"/>
    <w:rsid w:val="00EC3FC2"/>
    <w:rsid w:val="00EC5B1D"/>
    <w:rsid w:val="00EC7193"/>
    <w:rsid w:val="00EC7A13"/>
    <w:rsid w:val="00ED341D"/>
    <w:rsid w:val="00EF4035"/>
    <w:rsid w:val="00F00CC9"/>
    <w:rsid w:val="00F01705"/>
    <w:rsid w:val="00F02897"/>
    <w:rsid w:val="00F0301E"/>
    <w:rsid w:val="00F04F77"/>
    <w:rsid w:val="00F05B02"/>
    <w:rsid w:val="00F06E05"/>
    <w:rsid w:val="00F11D15"/>
    <w:rsid w:val="00F11EA0"/>
    <w:rsid w:val="00F1386F"/>
    <w:rsid w:val="00F14E77"/>
    <w:rsid w:val="00F16694"/>
    <w:rsid w:val="00F23E0D"/>
    <w:rsid w:val="00F258A6"/>
    <w:rsid w:val="00F3337F"/>
    <w:rsid w:val="00F33A7A"/>
    <w:rsid w:val="00F34C6C"/>
    <w:rsid w:val="00F3538A"/>
    <w:rsid w:val="00F401DF"/>
    <w:rsid w:val="00F4101C"/>
    <w:rsid w:val="00F44CC3"/>
    <w:rsid w:val="00F463AF"/>
    <w:rsid w:val="00F47DE7"/>
    <w:rsid w:val="00F54C41"/>
    <w:rsid w:val="00F55B6D"/>
    <w:rsid w:val="00F573AC"/>
    <w:rsid w:val="00F577CC"/>
    <w:rsid w:val="00F637C7"/>
    <w:rsid w:val="00F64B6E"/>
    <w:rsid w:val="00F662F1"/>
    <w:rsid w:val="00F67758"/>
    <w:rsid w:val="00F67916"/>
    <w:rsid w:val="00F70055"/>
    <w:rsid w:val="00F7061B"/>
    <w:rsid w:val="00F707F9"/>
    <w:rsid w:val="00F73B70"/>
    <w:rsid w:val="00F740E3"/>
    <w:rsid w:val="00F747A6"/>
    <w:rsid w:val="00F751BC"/>
    <w:rsid w:val="00F80E6E"/>
    <w:rsid w:val="00F83424"/>
    <w:rsid w:val="00F90834"/>
    <w:rsid w:val="00F90929"/>
    <w:rsid w:val="00F9199F"/>
    <w:rsid w:val="00F92730"/>
    <w:rsid w:val="00F93A6E"/>
    <w:rsid w:val="00FA226E"/>
    <w:rsid w:val="00FA2EB0"/>
    <w:rsid w:val="00FA335F"/>
    <w:rsid w:val="00FA352C"/>
    <w:rsid w:val="00FB206E"/>
    <w:rsid w:val="00FB5BBA"/>
    <w:rsid w:val="00FB7149"/>
    <w:rsid w:val="00FC01D0"/>
    <w:rsid w:val="00FD2A6A"/>
    <w:rsid w:val="00FD6E7C"/>
    <w:rsid w:val="00FD71D7"/>
    <w:rsid w:val="00FD725D"/>
    <w:rsid w:val="00FE0912"/>
    <w:rsid w:val="00FE1EA6"/>
    <w:rsid w:val="00FE780E"/>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AAF"/>
  </w:style>
  <w:style w:type="paragraph" w:styleId="Heading1">
    <w:name w:val="heading 1"/>
    <w:basedOn w:val="sectionhead"/>
    <w:next w:val="Normal"/>
    <w:link w:val="Heading1Char"/>
    <w:uiPriority w:val="9"/>
    <w:qFormat/>
    <w:rsid w:val="002368E1"/>
    <w:pPr>
      <w:outlineLvl w:val="0"/>
    </w:pPr>
    <w:rPr>
      <w:sz w:val="28"/>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573607"/>
    <w:pPr>
      <w:keepNext/>
      <w:tabs>
        <w:tab w:val="right" w:leader="underscore" w:pos="5760"/>
      </w:tabs>
      <w:spacing w:before="240" w:after="0"/>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573607"/>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2657</Words>
  <Characters>15146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2</cp:revision>
  <cp:lastPrinted>2022-07-13T20:07:00Z</cp:lastPrinted>
  <dcterms:created xsi:type="dcterms:W3CDTF">2022-07-20T19:28:00Z</dcterms:created>
  <dcterms:modified xsi:type="dcterms:W3CDTF">2022-07-20T19:28:00Z</dcterms:modified>
</cp:coreProperties>
</file>